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Locked Cover Graphics"/>
        <w:tag w:val="Locked Cover Graphics"/>
        <w:id w:val="1773671706"/>
        <w:lock w:val="sdtContentLocked"/>
        <w:placeholder>
          <w:docPart w:val="A258751553784A51AAE4888D05F99481"/>
        </w:placeholder>
      </w:sdtPr>
      <w:sdtContent>
        <w:p w14:paraId="42C219B4" w14:textId="77777777" w:rsidR="007B7533" w:rsidRDefault="00751993">
          <w:r>
            <w:rPr>
              <w:noProof/>
            </w:rPr>
            <mc:AlternateContent>
              <mc:Choice Requires="wpg">
                <w:drawing>
                  <wp:anchor distT="0" distB="0" distL="114300" distR="114300" simplePos="0" relativeHeight="251665408" behindDoc="1" locked="0" layoutInCell="1" allowOverlap="1" wp14:anchorId="5223FB28" wp14:editId="4967008D">
                    <wp:simplePos x="0" y="0"/>
                    <wp:positionH relativeFrom="column">
                      <wp:posOffset>-1008380</wp:posOffset>
                    </wp:positionH>
                    <wp:positionV relativeFrom="paragraph">
                      <wp:posOffset>-1008380</wp:posOffset>
                    </wp:positionV>
                    <wp:extent cx="7560000" cy="2664000"/>
                    <wp:effectExtent l="0" t="0" r="3175" b="3175"/>
                    <wp:wrapNone/>
                    <wp:docPr id="5" name="BackgroundGraphics"/>
                    <wp:cNvGraphicFramePr/>
                    <a:graphic xmlns:a="http://schemas.openxmlformats.org/drawingml/2006/main">
                      <a:graphicData uri="http://schemas.microsoft.com/office/word/2010/wordprocessingGroup">
                        <wpg:wgp>
                          <wpg:cNvGrpSpPr/>
                          <wpg:grpSpPr>
                            <a:xfrm>
                              <a:off x="0" y="0"/>
                              <a:ext cx="7560000" cy="2664000"/>
                              <a:chOff x="0" y="0"/>
                              <a:chExt cx="7560000"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60000"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Logo"/>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5616054" y="429904"/>
                                <a:ext cx="1511935" cy="1079500"/>
                              </a:xfrm>
                              <a:prstGeom prst="rect">
                                <a:avLst/>
                              </a:prstGeom>
                              <a:noFill/>
                              <a:ln>
                                <a:noFill/>
                              </a:ln>
                            </pic:spPr>
                          </pic:pic>
                        </wpg:wgp>
                      </a:graphicData>
                    </a:graphic>
                  </wp:anchor>
                </w:drawing>
              </mc:Choice>
              <mc:Fallback>
                <w:pict>
                  <v:group w14:anchorId="7F9442DE" id="BackgroundGraphics" o:spid="_x0000_s1026" style="position:absolute;margin-left:-79.4pt;margin-top:-79.4pt;width:595.3pt;height:209.75pt;z-index:-251651072" coordsize="75600,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">
                    <v:shape id="ColouredShape" o:spid="_x0000_s1027" style="position:absolute;width:75600;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" path="m,l7559675,r,2054833l7202998,2169420c6095750,2491387,4924941,2664000,3713823,2664000v-1211117,,-2381925,-172613,-3489172,-494580l,2097248,,xe" fillcolor="#02535e [3204]" stroked="f" strokeweight="1pt">
                      <v:stroke joinstyle="miter"/>
                      <v:path arrowok="t" o:connecttype="custom" o:connectlocs="0,0;7560000,0;7560000,2054833;7203308,2169420;3713983,2664000;22466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56160;top:4299;width:15119;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">
                      <v:imagedata r:id="rId12" o:title=""/>
                    </v:shape>
                  </v:group>
                </w:pict>
              </mc:Fallback>
            </mc:AlternateContent>
          </w:r>
        </w:p>
      </w:sdtContent>
    </w:sdt>
    <w:tbl>
      <w:tblPr>
        <w:tblpPr w:rightFromText="4139" w:bottomFromText="709" w:vertAnchor="page" w:horzAnchor="page" w:tblpX="681" w:tblpY="681"/>
        <w:tblW w:w="7087" w:type="dxa"/>
        <w:tblLayout w:type="fixed"/>
        <w:tblCellMar>
          <w:left w:w="0" w:type="dxa"/>
          <w:right w:w="0" w:type="dxa"/>
        </w:tblCellMar>
        <w:tblLook w:val="04A0" w:firstRow="1" w:lastRow="0" w:firstColumn="1" w:lastColumn="0" w:noHBand="0" w:noVBand="1"/>
      </w:tblPr>
      <w:tblGrid>
        <w:gridCol w:w="7087"/>
      </w:tblGrid>
      <w:tr w:rsidR="002F4726" w14:paraId="423DD423" w14:textId="77777777" w:rsidTr="007B7533">
        <w:trPr>
          <w:cantSplit/>
          <w:trHeight w:hRule="exact" w:val="510"/>
        </w:trPr>
        <w:tc>
          <w:tcPr>
            <w:tcW w:w="7087" w:type="dxa"/>
          </w:tcPr>
          <w:p w14:paraId="2B60F904" w14:textId="6F83B020" w:rsidR="002F4726" w:rsidRDefault="002F4726" w:rsidP="007B7533">
            <w:pPr>
              <w:pStyle w:val="CoverDepartment"/>
            </w:pPr>
          </w:p>
        </w:tc>
      </w:tr>
      <w:tr w:rsidR="00FA5B65" w14:paraId="73E70A2B" w14:textId="77777777" w:rsidTr="007B7533">
        <w:trPr>
          <w:cantSplit/>
          <w:trHeight w:hRule="exact" w:val="1134"/>
        </w:trPr>
        <w:tc>
          <w:tcPr>
            <w:tcW w:w="7087" w:type="dxa"/>
            <w:vAlign w:val="bottom"/>
          </w:tcPr>
          <w:p w14:paraId="590019B5" w14:textId="71F72143" w:rsidR="00FA5B65" w:rsidRDefault="007057DB" w:rsidP="007B7533">
            <w:pPr>
              <w:pStyle w:val="CoverTitle"/>
            </w:pPr>
            <w:r>
              <w:t>Video</w:t>
            </w:r>
            <w:r w:rsidR="00E77F16">
              <w:t>, Photograph, or Audio Recording</w:t>
            </w:r>
            <w:r>
              <w:t xml:space="preserve"> </w:t>
            </w:r>
            <w:r w:rsidR="00E77F16">
              <w:t>C</w:t>
            </w:r>
            <w:r>
              <w:t xml:space="preserve">onsent </w:t>
            </w:r>
            <w:r w:rsidR="00E77F16">
              <w:t>F</w:t>
            </w:r>
            <w:r>
              <w:t>orm</w:t>
            </w:r>
          </w:p>
        </w:tc>
      </w:tr>
      <w:tr w:rsidR="00FA5B65" w14:paraId="5D32D2BE" w14:textId="77777777" w:rsidTr="007B7533">
        <w:trPr>
          <w:cantSplit/>
          <w:trHeight w:hRule="exact" w:val="1077"/>
        </w:trPr>
        <w:tc>
          <w:tcPr>
            <w:tcW w:w="7087" w:type="dxa"/>
          </w:tcPr>
          <w:p w14:paraId="017E1686" w14:textId="41BF710D" w:rsidR="00FA5B65" w:rsidRDefault="00FA5B65" w:rsidP="007B7533">
            <w:pPr>
              <w:pStyle w:val="CoverSubTitle"/>
            </w:pPr>
          </w:p>
        </w:tc>
      </w:tr>
    </w:tbl>
    <w:p w14:paraId="42CC15C4" w14:textId="45F90C57" w:rsidR="007057DB" w:rsidRPr="00E77F16" w:rsidRDefault="006419AA" w:rsidP="00EC73B1">
      <w:pPr>
        <w:jc w:val="center"/>
      </w:pPr>
      <w:r w:rsidRPr="00E77F16">
        <w:t xml:space="preserve">Thank you for </w:t>
      </w:r>
      <w:r w:rsidR="003841C4" w:rsidRPr="00E77F16">
        <w:t>participating</w:t>
      </w:r>
      <w:r w:rsidRPr="00E77F16">
        <w:t xml:space="preserve"> in our </w:t>
      </w:r>
      <w:r w:rsidR="00E77F16" w:rsidRPr="00E77F16">
        <w:t>Experts in Action Group</w:t>
      </w:r>
    </w:p>
    <w:p w14:paraId="30166224" w14:textId="4FD1DA31" w:rsidR="003841C4" w:rsidRPr="00E77F16" w:rsidRDefault="006419AA" w:rsidP="007057DB">
      <w:pPr>
        <w:sectPr w:rsidR="003841C4" w:rsidRPr="00E77F16" w:rsidSect="00F30DE0">
          <w:headerReference w:type="default" r:id="rId13"/>
          <w:footerReference w:type="default" r:id="rId14"/>
          <w:footerReference w:type="first" r:id="rId15"/>
          <w:pgSz w:w="11906" w:h="16838" w:code="9"/>
          <w:pgMar w:top="1588" w:right="680" w:bottom="1361" w:left="1588" w:header="680" w:footer="624" w:gutter="0"/>
          <w:cols w:space="708"/>
          <w:docGrid w:linePitch="360"/>
        </w:sectPr>
      </w:pPr>
      <w:r w:rsidRPr="00E77F16">
        <w:rPr>
          <w:noProof/>
        </w:rPr>
        <mc:AlternateContent>
          <mc:Choice Requires="wps">
            <w:drawing>
              <wp:anchor distT="0" distB="0" distL="114300" distR="114300" simplePos="0" relativeHeight="251666432" behindDoc="0" locked="0" layoutInCell="1" allowOverlap="1" wp14:anchorId="21B22490" wp14:editId="7FD5CB7E">
                <wp:simplePos x="0" y="0"/>
                <wp:positionH relativeFrom="column">
                  <wp:posOffset>-11430</wp:posOffset>
                </wp:positionH>
                <wp:positionV relativeFrom="paragraph">
                  <wp:posOffset>112395</wp:posOffset>
                </wp:positionV>
                <wp:extent cx="56007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600700" cy="1905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00C8E1" id="Straight Connector 1"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9pt,8.85pt" to="440.1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" strokecolor="#ff8200 [3215]" strokeweight="1.5pt">
                <v:stroke joinstyle="miter"/>
              </v:line>
            </w:pict>
          </mc:Fallback>
        </mc:AlternateContent>
      </w:r>
    </w:p>
    <w:p w14:paraId="658A2679" w14:textId="31609588" w:rsidR="006419AA" w:rsidRPr="00E77F16" w:rsidRDefault="00E77F16" w:rsidP="007057DB">
      <w:pPr>
        <w:rPr>
          <w:b/>
          <w:bCs/>
        </w:rPr>
      </w:pPr>
      <w:r w:rsidRPr="00E77F16">
        <w:rPr>
          <w:b/>
          <w:bCs/>
        </w:rPr>
        <w:t>D</w:t>
      </w:r>
      <w:r w:rsidR="003841C4" w:rsidRPr="00E77F16">
        <w:rPr>
          <w:b/>
          <w:bCs/>
        </w:rPr>
        <w:t xml:space="preserve">etails </w:t>
      </w:r>
    </w:p>
    <w:p w14:paraId="09906BA5" w14:textId="225070F8" w:rsidR="003841C4" w:rsidRPr="00E77F16" w:rsidRDefault="003841C4" w:rsidP="007057DB">
      <w:pPr>
        <w:rPr>
          <w:b/>
          <w:bCs/>
        </w:rPr>
      </w:pPr>
      <w:r w:rsidRPr="00E77F16">
        <w:rPr>
          <w:b/>
          <w:bCs/>
        </w:rPr>
        <w:t xml:space="preserve">Date </w:t>
      </w:r>
      <w:r w:rsidR="00E77F16" w:rsidRPr="00E77F16">
        <w:rPr>
          <w:b/>
          <w:bCs/>
        </w:rPr>
        <w:t xml:space="preserve">filming, photographing, or recording </w:t>
      </w:r>
      <w:r w:rsidRPr="00E77F16">
        <w:rPr>
          <w:b/>
          <w:bCs/>
        </w:rPr>
        <w:t>occurred:</w:t>
      </w:r>
    </w:p>
    <w:p w14:paraId="047CE425" w14:textId="47E8B370" w:rsidR="003841C4" w:rsidRPr="00E77F16" w:rsidRDefault="003841C4" w:rsidP="003841C4">
      <w:r w:rsidRPr="00E77F16">
        <w:t xml:space="preserve">_____________________________________ </w:t>
      </w:r>
    </w:p>
    <w:p w14:paraId="023B585C" w14:textId="5CB7137F" w:rsidR="003841C4" w:rsidRPr="00E77F16" w:rsidRDefault="003841C4" w:rsidP="003841C4">
      <w:r w:rsidRPr="00E77F16">
        <w:rPr>
          <w:noProof/>
        </w:rPr>
        <mc:AlternateContent>
          <mc:Choice Requires="wps">
            <w:drawing>
              <wp:anchor distT="0" distB="0" distL="114300" distR="114300" simplePos="0" relativeHeight="251668480" behindDoc="0" locked="0" layoutInCell="1" allowOverlap="1" wp14:anchorId="1C45B7AE" wp14:editId="2242F5B1">
                <wp:simplePos x="0" y="0"/>
                <wp:positionH relativeFrom="margin">
                  <wp:align>left</wp:align>
                </wp:positionH>
                <wp:positionV relativeFrom="paragraph">
                  <wp:posOffset>81915</wp:posOffset>
                </wp:positionV>
                <wp:extent cx="5600700" cy="1905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5600700" cy="1905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41BC8B" id="Straight Connector 7" o:spid="_x0000_s1026" style="position:absolute;flip:y;z-index:251668480;visibility:visible;mso-wrap-style:square;mso-wrap-distance-left:9pt;mso-wrap-distance-top:0;mso-wrap-distance-right:9pt;mso-wrap-distance-bottom:0;mso-position-horizontal:left;mso-position-horizontal-relative:margin;mso-position-vertical:absolute;mso-position-vertical-relative:text" from="0,6.45pt" to="44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" strokecolor="#ff8200 [3215]" strokeweight="1.5pt">
                <v:stroke joinstyle="miter"/>
                <w10:wrap anchorx="margin"/>
              </v:line>
            </w:pict>
          </mc:Fallback>
        </mc:AlternateContent>
      </w:r>
    </w:p>
    <w:p w14:paraId="47F71F1F" w14:textId="611E2C10" w:rsidR="003841C4" w:rsidRPr="00E77F16" w:rsidRDefault="003841C4" w:rsidP="003841C4">
      <w:pPr>
        <w:rPr>
          <w:b/>
          <w:bCs/>
        </w:rPr>
      </w:pPr>
      <w:r w:rsidRPr="00E77F16">
        <w:rPr>
          <w:b/>
          <w:bCs/>
        </w:rPr>
        <w:t xml:space="preserve">Parties </w:t>
      </w:r>
    </w:p>
    <w:p w14:paraId="6E71B6DC" w14:textId="77777777" w:rsidR="003841C4" w:rsidRPr="00E77F16" w:rsidRDefault="003841C4" w:rsidP="003841C4">
      <w:r w:rsidRPr="00E77F16">
        <w:t>The Contributor (“I”, “me”, “my”)</w:t>
      </w:r>
    </w:p>
    <w:p w14:paraId="1B810485" w14:textId="77777777" w:rsidR="003841C4" w:rsidRPr="00E77F16" w:rsidRDefault="003841C4" w:rsidP="003841C4">
      <w:r w:rsidRPr="00E77F16">
        <w:t xml:space="preserve">Full </w:t>
      </w:r>
      <w:proofErr w:type="gramStart"/>
      <w:r w:rsidRPr="00E77F16">
        <w:t>name:_</w:t>
      </w:r>
      <w:proofErr w:type="gramEnd"/>
      <w:r w:rsidRPr="00E77F16">
        <w:t xml:space="preserve">________________________________________ </w:t>
      </w:r>
    </w:p>
    <w:p w14:paraId="65CA737B" w14:textId="22C157B2" w:rsidR="003841C4" w:rsidRPr="00E77F16" w:rsidRDefault="003841C4" w:rsidP="007057DB"/>
    <w:p w14:paraId="3EE1D856" w14:textId="77777777" w:rsidR="003841C4" w:rsidRPr="00E77F16" w:rsidRDefault="003841C4" w:rsidP="007057DB">
      <w:pPr>
        <w:sectPr w:rsidR="003841C4" w:rsidRPr="00E77F16" w:rsidSect="003841C4">
          <w:type w:val="continuous"/>
          <w:pgSz w:w="11906" w:h="16838" w:code="9"/>
          <w:pgMar w:top="1588" w:right="680" w:bottom="1361" w:left="1588" w:header="680" w:footer="624" w:gutter="0"/>
          <w:cols w:num="2" w:space="708"/>
          <w:docGrid w:linePitch="360"/>
        </w:sectPr>
      </w:pPr>
    </w:p>
    <w:p w14:paraId="418E39C3" w14:textId="19CF975A" w:rsidR="003841C4" w:rsidRPr="00E77F16" w:rsidRDefault="003841C4" w:rsidP="007057DB">
      <w:pPr>
        <w:rPr>
          <w:b/>
          <w:bCs/>
        </w:rPr>
      </w:pPr>
      <w:r w:rsidRPr="00E77F16">
        <w:rPr>
          <w:b/>
          <w:bCs/>
        </w:rPr>
        <w:t xml:space="preserve">Definitions </w:t>
      </w:r>
    </w:p>
    <w:p w14:paraId="606EDA17" w14:textId="3905F25F" w:rsidR="003841C4" w:rsidRPr="00E77F16" w:rsidRDefault="003841C4" w:rsidP="003841C4">
      <w:r w:rsidRPr="00E77F16">
        <w:rPr>
          <w:b/>
          <w:bCs/>
          <w:shd w:val="clear" w:color="auto" w:fill="FFFFFF"/>
        </w:rPr>
        <w:t>Permitted Purpose:</w:t>
      </w:r>
      <w:r w:rsidRPr="00E77F16">
        <w:rPr>
          <w:shd w:val="clear" w:color="auto" w:fill="FFFFFF"/>
        </w:rPr>
        <w:t xml:space="preserve"> To allow usage of filmed footage, quotes</w:t>
      </w:r>
      <w:r w:rsidR="00E77F16" w:rsidRPr="00E77F16">
        <w:rPr>
          <w:shd w:val="clear" w:color="auto" w:fill="FFFFFF"/>
        </w:rPr>
        <w:t xml:space="preserve">, photographs, </w:t>
      </w:r>
      <w:r w:rsidRPr="00E77F16">
        <w:rPr>
          <w:shd w:val="clear" w:color="auto" w:fill="FFFFFF"/>
        </w:rPr>
        <w:t>and voice recordings for use on the Nest Insight website as well as at Nest Insight events, and conferences.</w:t>
      </w:r>
      <w:r w:rsidRPr="00E77F16">
        <w:br/>
      </w:r>
      <w:r w:rsidRPr="00E77F16">
        <w:br/>
      </w:r>
      <w:r w:rsidRPr="00E77F16">
        <w:rPr>
          <w:b/>
          <w:bCs/>
          <w:shd w:val="clear" w:color="auto" w:fill="FFFFFF"/>
        </w:rPr>
        <w:t>My Contribution:</w:t>
      </w:r>
      <w:r w:rsidRPr="00E77F16">
        <w:rPr>
          <w:shd w:val="clear" w:color="auto" w:fill="FFFFFF"/>
        </w:rPr>
        <w:t xml:space="preserve"> I agree to allow Nest Insight to </w:t>
      </w:r>
      <w:r w:rsidR="00E77F16" w:rsidRPr="00E77F16">
        <w:rPr>
          <w:shd w:val="clear" w:color="auto" w:fill="FFFFFF"/>
        </w:rPr>
        <w:t>use filmed footage/photographs/quotes/audio recordings</w:t>
      </w:r>
      <w:r w:rsidRPr="00E77F16">
        <w:rPr>
          <w:shd w:val="clear" w:color="auto" w:fill="FFFFFF"/>
        </w:rPr>
        <w:t xml:space="preserve"> for the Permitted Purpose in accordance with the consent given below in this form. </w:t>
      </w:r>
    </w:p>
    <w:p w14:paraId="64128A6E" w14:textId="77777777" w:rsidR="00F47985" w:rsidRPr="00E77F16" w:rsidRDefault="00F47985" w:rsidP="007057DB">
      <w:pPr>
        <w:sectPr w:rsidR="00F47985" w:rsidRPr="00E77F16" w:rsidSect="003841C4">
          <w:type w:val="continuous"/>
          <w:pgSz w:w="11906" w:h="16838" w:code="9"/>
          <w:pgMar w:top="1588" w:right="680" w:bottom="1361" w:left="1588" w:header="680" w:footer="624" w:gutter="0"/>
          <w:cols w:space="708"/>
          <w:docGrid w:linePitch="360"/>
        </w:sectPr>
      </w:pPr>
    </w:p>
    <w:p w14:paraId="15BD9B1B" w14:textId="7970B777" w:rsidR="0042185A" w:rsidRPr="00E77F16" w:rsidRDefault="00F47985" w:rsidP="007057DB">
      <w:r w:rsidRPr="00E77F16">
        <w:rPr>
          <w:noProof/>
        </w:rPr>
        <mc:AlternateContent>
          <mc:Choice Requires="wps">
            <w:drawing>
              <wp:anchor distT="0" distB="0" distL="114300" distR="114300" simplePos="0" relativeHeight="251670528" behindDoc="0" locked="0" layoutInCell="1" allowOverlap="1" wp14:anchorId="22649A6F" wp14:editId="1CED1077">
                <wp:simplePos x="0" y="0"/>
                <wp:positionH relativeFrom="margin">
                  <wp:posOffset>0</wp:posOffset>
                </wp:positionH>
                <wp:positionV relativeFrom="paragraph">
                  <wp:posOffset>92710</wp:posOffset>
                </wp:positionV>
                <wp:extent cx="5600700" cy="1905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5600700" cy="1905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26D1E6" id="Straight Connector 8" o:spid="_x0000_s1026" style="position:absolute;flip:y;z-index:251670528;visibility:visible;mso-wrap-style:square;mso-wrap-distance-left:9pt;mso-wrap-distance-top:0;mso-wrap-distance-right:9pt;mso-wrap-distance-bottom:0;mso-position-horizontal:absolute;mso-position-horizontal-relative:margin;mso-position-vertical:absolute;mso-position-vertical-relative:text" from="0,7.3pt" to="44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" strokecolor="#ff8200 [3215]" strokeweight="1.5pt">
                <v:stroke joinstyle="miter"/>
                <w10:wrap anchorx="margin"/>
              </v:line>
            </w:pict>
          </mc:Fallback>
        </mc:AlternateContent>
      </w:r>
    </w:p>
    <w:p w14:paraId="3D94EFB2" w14:textId="2D78DBCF" w:rsidR="00F47985" w:rsidRPr="00E77F16" w:rsidRDefault="00F47985" w:rsidP="007057DB">
      <w:pPr>
        <w:rPr>
          <w:b/>
          <w:bCs/>
        </w:rPr>
        <w:sectPr w:rsidR="00F47985" w:rsidRPr="00E77F16" w:rsidSect="00F47985">
          <w:type w:val="continuous"/>
          <w:pgSz w:w="11906" w:h="16838" w:code="9"/>
          <w:pgMar w:top="1588" w:right="680" w:bottom="1361" w:left="1588" w:header="680" w:footer="624" w:gutter="0"/>
          <w:cols w:space="708"/>
          <w:docGrid w:linePitch="360"/>
        </w:sectPr>
      </w:pPr>
      <w:r w:rsidRPr="00E77F16">
        <w:rPr>
          <w:b/>
          <w:bCs/>
        </w:rPr>
        <w:t>Incentive</w:t>
      </w:r>
    </w:p>
    <w:p w14:paraId="7298AAB6" w14:textId="569E69CA" w:rsidR="003841C4" w:rsidRPr="00E77F16" w:rsidRDefault="00F47985" w:rsidP="007057DB">
      <w:r w:rsidRPr="00E77F16">
        <w:t xml:space="preserve">For </w:t>
      </w:r>
      <w:r w:rsidR="00E77F16">
        <w:t xml:space="preserve">being in </w:t>
      </w:r>
      <w:r w:rsidR="00E77F16" w:rsidRPr="00E77F16">
        <w:t>this</w:t>
      </w:r>
      <w:r w:rsidR="00E77F16">
        <w:t xml:space="preserve"> </w:t>
      </w:r>
      <w:r w:rsidRPr="00E77F16">
        <w:t>video</w:t>
      </w:r>
      <w:r w:rsidR="00E77F16">
        <w:t xml:space="preserve">/photograph/audio recording </w:t>
      </w:r>
      <w:r w:rsidRPr="00E77F16">
        <w:t xml:space="preserve">you are entitled to a £X </w:t>
      </w:r>
      <w:r w:rsidR="00E77F16">
        <w:t>payment made via the Ayda platform</w:t>
      </w:r>
      <w:r w:rsidRPr="00E77F16">
        <w:t xml:space="preserve">. In order to provide this </w:t>
      </w:r>
      <w:proofErr w:type="gramStart"/>
      <w:r w:rsidR="00E77F16">
        <w:t>payment</w:t>
      </w:r>
      <w:proofErr w:type="gramEnd"/>
      <w:r w:rsidRPr="00E77F16">
        <w:t xml:space="preserve"> we </w:t>
      </w:r>
      <w:r w:rsidR="00E77F16">
        <w:t>will use the bank account details you provided us with</w:t>
      </w:r>
      <w:r w:rsidRPr="00E77F16">
        <w:t xml:space="preserve"> and will store this data in accordance with our FPN. </w:t>
      </w:r>
    </w:p>
    <w:p w14:paraId="30CC5BAB" w14:textId="7B87AF61" w:rsidR="00402662" w:rsidRPr="00E77F16" w:rsidRDefault="00402662" w:rsidP="00402662">
      <w:pPr>
        <w:pStyle w:val="ListParagraph"/>
        <w:numPr>
          <w:ilvl w:val="0"/>
          <w:numId w:val="9"/>
        </w:numPr>
      </w:pPr>
      <w:r w:rsidRPr="00E77F16">
        <w:t>I consent for my</w:t>
      </w:r>
      <w:r w:rsidR="00E77F16">
        <w:t xml:space="preserve"> bank account details already </w:t>
      </w:r>
      <w:r w:rsidR="004250FA">
        <w:t>given</w:t>
      </w:r>
      <w:r w:rsidR="00E77F16">
        <w:t xml:space="preserve"> </w:t>
      </w:r>
      <w:r w:rsidRPr="00E77F16">
        <w:t xml:space="preserve">to be used to provide me with </w:t>
      </w:r>
      <w:r w:rsidR="00E77F16">
        <w:t xml:space="preserve">a payment for this </w:t>
      </w:r>
      <w:r w:rsidR="00D36CEB">
        <w:t xml:space="preserve">contribution. </w:t>
      </w:r>
    </w:p>
    <w:p w14:paraId="5D7E5C25" w14:textId="6747AFAF" w:rsidR="00402662" w:rsidRPr="00E77F16" w:rsidRDefault="00402662" w:rsidP="00402662">
      <w:pPr>
        <w:pStyle w:val="ListParagraph"/>
        <w:numPr>
          <w:ilvl w:val="0"/>
          <w:numId w:val="9"/>
        </w:numPr>
      </w:pPr>
      <w:r w:rsidRPr="00E77F16">
        <w:t xml:space="preserve">I do not consent for </w:t>
      </w:r>
      <w:r w:rsidR="00D36CEB">
        <w:t xml:space="preserve">my </w:t>
      </w:r>
      <w:r w:rsidR="00D36CEB">
        <w:t xml:space="preserve">bank account details already </w:t>
      </w:r>
      <w:r w:rsidR="004250FA">
        <w:t>given</w:t>
      </w:r>
      <w:r w:rsidR="00D36CEB">
        <w:t xml:space="preserve"> </w:t>
      </w:r>
      <w:r w:rsidR="00D36CEB" w:rsidRPr="00E77F16">
        <w:t xml:space="preserve">to be used to provide me with </w:t>
      </w:r>
      <w:r w:rsidR="00D36CEB">
        <w:t>a payment for this contribution</w:t>
      </w:r>
      <w:r w:rsidR="005E0031">
        <w:t>.</w:t>
      </w:r>
    </w:p>
    <w:p w14:paraId="1FE8313F" w14:textId="372526DC" w:rsidR="004448DD" w:rsidRPr="00E77F16" w:rsidRDefault="004448DD" w:rsidP="007057DB">
      <w:pPr>
        <w:rPr>
          <w:b/>
          <w:bCs/>
        </w:rPr>
      </w:pPr>
      <w:r w:rsidRPr="00E77F16">
        <w:rPr>
          <w:noProof/>
        </w:rPr>
        <mc:AlternateContent>
          <mc:Choice Requires="wps">
            <w:drawing>
              <wp:anchor distT="0" distB="0" distL="114300" distR="114300" simplePos="0" relativeHeight="251672576" behindDoc="0" locked="0" layoutInCell="1" allowOverlap="1" wp14:anchorId="004C2A68" wp14:editId="2115F24C">
                <wp:simplePos x="0" y="0"/>
                <wp:positionH relativeFrom="page">
                  <wp:posOffset>1002030</wp:posOffset>
                </wp:positionH>
                <wp:positionV relativeFrom="paragraph">
                  <wp:posOffset>123190</wp:posOffset>
                </wp:positionV>
                <wp:extent cx="5600700" cy="1905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5600700" cy="1905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6B3A93" id="Straight Connector 9" o:spid="_x0000_s1026" style="position:absolute;flip:y;z-index:251672576;visibility:visible;mso-wrap-style:square;mso-wrap-distance-left:9pt;mso-wrap-distance-top:0;mso-wrap-distance-right:9pt;mso-wrap-distance-bottom:0;mso-position-horizontal:absolute;mso-position-horizontal-relative:page;mso-position-vertical:absolute;mso-position-vertical-relative:text" from="78.9pt,9.7pt" to="519.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" strokecolor="#ff8200 [3215]" strokeweight="1.5pt">
                <v:stroke joinstyle="miter"/>
                <w10:wrap anchorx="page"/>
              </v:line>
            </w:pict>
          </mc:Fallback>
        </mc:AlternateContent>
      </w:r>
    </w:p>
    <w:p w14:paraId="4EBB1B57" w14:textId="5DFE16BA" w:rsidR="0042185A" w:rsidRPr="00E77F16" w:rsidRDefault="00B55616" w:rsidP="0042185A">
      <w:pPr>
        <w:rPr>
          <w:b/>
          <w:bCs/>
        </w:rPr>
      </w:pPr>
      <w:r w:rsidRPr="00E77F16">
        <w:rPr>
          <w:b/>
          <w:bCs/>
        </w:rPr>
        <w:t>Consent</w:t>
      </w:r>
      <w:r w:rsidR="0042185A" w:rsidRPr="00E77F16">
        <w:rPr>
          <w:b/>
          <w:bCs/>
        </w:rPr>
        <w:t xml:space="preserve"> </w:t>
      </w:r>
    </w:p>
    <w:p w14:paraId="4CC75FCA" w14:textId="77777777" w:rsidR="006C77E5" w:rsidRPr="00E77F16" w:rsidRDefault="0042185A" w:rsidP="00972BB4">
      <w:pPr>
        <w:rPr>
          <w:rFonts w:cstheme="minorHAnsi"/>
          <w:color w:val="auto"/>
        </w:rPr>
      </w:pPr>
      <w:r w:rsidRPr="00E77F16">
        <w:rPr>
          <w:rFonts w:cstheme="minorHAnsi"/>
          <w:color w:val="auto"/>
        </w:rPr>
        <w:t xml:space="preserve">When you </w:t>
      </w:r>
      <w:r w:rsidR="00E77F16" w:rsidRPr="00E77F16">
        <w:rPr>
          <w:rFonts w:cstheme="minorHAnsi"/>
          <w:color w:val="auto"/>
        </w:rPr>
        <w:t>took part in this visual or audio activity</w:t>
      </w:r>
      <w:r w:rsidRPr="00E77F16">
        <w:rPr>
          <w:rFonts w:cstheme="minorHAnsi"/>
          <w:color w:val="auto"/>
        </w:rPr>
        <w:t>, you provided verbal consent to participating. These are repeated below:</w:t>
      </w:r>
    </w:p>
    <w:p w14:paraId="6F594F1F" w14:textId="1FE39795" w:rsidR="00E77F16" w:rsidRPr="00E77F16" w:rsidRDefault="00E77F16" w:rsidP="00972BB4">
      <w:pPr>
        <w:rPr>
          <w:rFonts w:eastAsia="Times New Roman" w:cstheme="minorHAnsi"/>
          <w:color w:val="auto"/>
          <w:lang w:eastAsia="en-GB"/>
        </w:rPr>
        <w:sectPr w:rsidR="00E77F16" w:rsidRPr="00E77F16" w:rsidSect="00F47985">
          <w:type w:val="continuous"/>
          <w:pgSz w:w="11906" w:h="16838" w:code="9"/>
          <w:pgMar w:top="1588" w:right="680" w:bottom="1361" w:left="1588" w:header="680" w:footer="624" w:gutter="0"/>
          <w:cols w:space="708"/>
          <w:docGrid w:linePitch="360"/>
        </w:sectPr>
      </w:pPr>
    </w:p>
    <w:p w14:paraId="6237264B" w14:textId="6B7ECAA8" w:rsidR="0042185A" w:rsidRPr="00E77F16" w:rsidRDefault="0042185A" w:rsidP="009B29D8">
      <w:pPr>
        <w:pStyle w:val="ListParagraph"/>
        <w:numPr>
          <w:ilvl w:val="0"/>
          <w:numId w:val="12"/>
        </w:numPr>
        <w:shd w:val="clear" w:color="auto" w:fill="FFFFFF"/>
        <w:spacing w:after="240"/>
        <w:ind w:right="360"/>
        <w:rPr>
          <w:rFonts w:eastAsia="Times New Roman" w:cstheme="minorHAnsi"/>
          <w:color w:val="auto"/>
          <w:lang w:eastAsia="en-GB"/>
        </w:rPr>
      </w:pPr>
      <w:r w:rsidRPr="00E77F16">
        <w:rPr>
          <w:rFonts w:eastAsia="Times New Roman" w:cstheme="minorHAnsi"/>
          <w:color w:val="auto"/>
          <w:lang w:eastAsia="en-GB"/>
        </w:rPr>
        <w:t>I understand that participation is voluntary and agree to Nest Insight using my comments</w:t>
      </w:r>
      <w:r w:rsidR="00E77F16" w:rsidRPr="00E77F16">
        <w:rPr>
          <w:rFonts w:eastAsia="Times New Roman" w:cstheme="minorHAnsi"/>
          <w:color w:val="auto"/>
          <w:lang w:eastAsia="en-GB"/>
        </w:rPr>
        <w:t xml:space="preserve">, </w:t>
      </w:r>
      <w:r w:rsidRPr="00E77F16">
        <w:rPr>
          <w:rFonts w:eastAsia="Times New Roman" w:cstheme="minorHAnsi"/>
          <w:color w:val="auto"/>
          <w:lang w:eastAsia="en-GB"/>
        </w:rPr>
        <w:t xml:space="preserve">filmed </w:t>
      </w:r>
      <w:r w:rsidR="00E77F16" w:rsidRPr="00E77F16">
        <w:rPr>
          <w:rFonts w:eastAsia="Times New Roman" w:cstheme="minorHAnsi"/>
          <w:color w:val="auto"/>
          <w:lang w:eastAsia="en-GB"/>
        </w:rPr>
        <w:t xml:space="preserve">footage, photograph </w:t>
      </w:r>
      <w:r w:rsidRPr="00E77F16">
        <w:rPr>
          <w:rFonts w:eastAsia="Times New Roman" w:cstheme="minorHAnsi"/>
          <w:color w:val="auto"/>
          <w:lang w:eastAsia="en-GB"/>
        </w:rPr>
        <w:t xml:space="preserve">for the Permitted </w:t>
      </w:r>
      <w:proofErr w:type="gramStart"/>
      <w:r w:rsidRPr="00E77F16">
        <w:rPr>
          <w:rFonts w:eastAsia="Times New Roman" w:cstheme="minorHAnsi"/>
          <w:color w:val="auto"/>
          <w:lang w:eastAsia="en-GB"/>
        </w:rPr>
        <w:t>Purpose;</w:t>
      </w:r>
      <w:proofErr w:type="gramEnd"/>
    </w:p>
    <w:p w14:paraId="02F3F834" w14:textId="77777777" w:rsidR="009B29D8" w:rsidRPr="00E77F16" w:rsidRDefault="009B29D8" w:rsidP="009B29D8">
      <w:pPr>
        <w:pStyle w:val="ListParagraph"/>
        <w:shd w:val="clear" w:color="auto" w:fill="FFFFFF"/>
        <w:spacing w:after="240"/>
        <w:ind w:left="360" w:right="360"/>
        <w:rPr>
          <w:rFonts w:eastAsia="Times New Roman" w:cstheme="minorHAnsi"/>
          <w:color w:val="auto"/>
          <w:lang w:eastAsia="en-GB"/>
        </w:rPr>
      </w:pPr>
    </w:p>
    <w:p w14:paraId="5B8A0C29" w14:textId="1E34F45B" w:rsidR="009B29D8" w:rsidRPr="00E77F16" w:rsidRDefault="0042185A" w:rsidP="009B29D8">
      <w:pPr>
        <w:pStyle w:val="ListParagraph"/>
        <w:numPr>
          <w:ilvl w:val="0"/>
          <w:numId w:val="12"/>
        </w:numPr>
        <w:shd w:val="clear" w:color="auto" w:fill="FFFFFF"/>
        <w:spacing w:after="240"/>
        <w:ind w:right="360"/>
        <w:rPr>
          <w:rFonts w:eastAsia="Times New Roman" w:cstheme="minorHAnsi"/>
          <w:color w:val="auto"/>
          <w:lang w:eastAsia="en-GB"/>
        </w:rPr>
      </w:pPr>
      <w:r w:rsidRPr="00E77F16">
        <w:rPr>
          <w:rFonts w:eastAsia="Times New Roman" w:cstheme="minorHAnsi"/>
          <w:color w:val="auto"/>
          <w:lang w:eastAsia="en-GB"/>
        </w:rPr>
        <w:t xml:space="preserve">I transfer my rights in relation to My Contribution to Nest Insight to use and modify My Contribution for the Permitted </w:t>
      </w:r>
      <w:proofErr w:type="gramStart"/>
      <w:r w:rsidRPr="00E77F16">
        <w:rPr>
          <w:rFonts w:eastAsia="Times New Roman" w:cstheme="minorHAnsi"/>
          <w:color w:val="auto"/>
          <w:lang w:eastAsia="en-GB"/>
        </w:rPr>
        <w:t>Purpose;</w:t>
      </w:r>
      <w:proofErr w:type="gramEnd"/>
    </w:p>
    <w:p w14:paraId="7A57A98D" w14:textId="77777777" w:rsidR="009B29D8" w:rsidRPr="00E77F16" w:rsidRDefault="009B29D8" w:rsidP="009B29D8">
      <w:pPr>
        <w:pStyle w:val="ListParagraph"/>
        <w:shd w:val="clear" w:color="auto" w:fill="FFFFFF"/>
        <w:spacing w:after="240"/>
        <w:ind w:left="360" w:right="360"/>
        <w:rPr>
          <w:rFonts w:eastAsia="Times New Roman" w:cstheme="minorHAnsi"/>
          <w:color w:val="auto"/>
          <w:lang w:eastAsia="en-GB"/>
        </w:rPr>
      </w:pPr>
    </w:p>
    <w:p w14:paraId="38162651" w14:textId="73CF5934" w:rsidR="0042185A" w:rsidRPr="00E77F16" w:rsidRDefault="0042185A" w:rsidP="009B29D8">
      <w:pPr>
        <w:pStyle w:val="ListParagraph"/>
        <w:numPr>
          <w:ilvl w:val="0"/>
          <w:numId w:val="12"/>
        </w:numPr>
        <w:shd w:val="clear" w:color="auto" w:fill="FFFFFF"/>
        <w:spacing w:after="240"/>
        <w:ind w:right="360"/>
        <w:rPr>
          <w:rFonts w:eastAsia="Times New Roman" w:cstheme="minorHAnsi"/>
          <w:color w:val="auto"/>
          <w:lang w:eastAsia="en-GB"/>
        </w:rPr>
      </w:pPr>
      <w:r w:rsidRPr="00E77F16">
        <w:rPr>
          <w:rFonts w:eastAsia="Times New Roman" w:cstheme="minorHAnsi"/>
          <w:color w:val="auto"/>
          <w:lang w:eastAsia="en-GB"/>
        </w:rPr>
        <w:t xml:space="preserve">I understand that I can withdraw my consent to use of My Contribution at any time by emailing insight.research@nestcorporation.org.uk. If I withdraw my consent, Nest Insight will </w:t>
      </w:r>
      <w:r w:rsidR="00E77F16" w:rsidRPr="00E77F16">
        <w:rPr>
          <w:rFonts w:eastAsia="Times New Roman" w:cstheme="minorHAnsi"/>
          <w:color w:val="auto"/>
          <w:lang w:eastAsia="en-GB"/>
        </w:rPr>
        <w:t xml:space="preserve">anonymise my identity </w:t>
      </w:r>
      <w:r w:rsidRPr="00E77F16">
        <w:rPr>
          <w:rFonts w:eastAsia="Times New Roman" w:cstheme="minorHAnsi"/>
          <w:color w:val="auto"/>
          <w:lang w:eastAsia="en-GB"/>
        </w:rPr>
        <w:t>in future events</w:t>
      </w:r>
      <w:r w:rsidR="00E77F16" w:rsidRPr="00E77F16">
        <w:rPr>
          <w:rFonts w:eastAsia="Times New Roman" w:cstheme="minorHAnsi"/>
          <w:color w:val="auto"/>
          <w:lang w:eastAsia="en-GB"/>
        </w:rPr>
        <w:t xml:space="preserve">, publications, </w:t>
      </w:r>
      <w:r w:rsidRPr="00E77F16">
        <w:rPr>
          <w:rFonts w:eastAsia="Times New Roman" w:cstheme="minorHAnsi"/>
          <w:color w:val="auto"/>
          <w:lang w:eastAsia="en-GB"/>
        </w:rPr>
        <w:t xml:space="preserve">and on their website </w:t>
      </w:r>
      <w:r w:rsidR="00E77F16" w:rsidRPr="00E77F16">
        <w:rPr>
          <w:rFonts w:eastAsia="Times New Roman" w:cstheme="minorHAnsi"/>
          <w:color w:val="auto"/>
          <w:lang w:eastAsia="en-GB"/>
        </w:rPr>
        <w:t xml:space="preserve">where this is possible. This will be done </w:t>
      </w:r>
      <w:r w:rsidRPr="00E77F16">
        <w:rPr>
          <w:rFonts w:eastAsia="Times New Roman" w:cstheme="minorHAnsi"/>
          <w:color w:val="auto"/>
          <w:lang w:eastAsia="en-GB"/>
        </w:rPr>
        <w:t xml:space="preserve">as soon as is reasonably </w:t>
      </w:r>
      <w:proofErr w:type="gramStart"/>
      <w:r w:rsidRPr="00E77F16">
        <w:rPr>
          <w:rFonts w:eastAsia="Times New Roman" w:cstheme="minorHAnsi"/>
          <w:color w:val="auto"/>
          <w:lang w:eastAsia="en-GB"/>
        </w:rPr>
        <w:t>possible</w:t>
      </w:r>
      <w:r w:rsidR="00E77F16" w:rsidRPr="00E77F16">
        <w:rPr>
          <w:rFonts w:eastAsia="Times New Roman" w:cstheme="minorHAnsi"/>
          <w:color w:val="auto"/>
          <w:lang w:eastAsia="en-GB"/>
        </w:rPr>
        <w:t>;</w:t>
      </w:r>
      <w:proofErr w:type="gramEnd"/>
    </w:p>
    <w:p w14:paraId="00FB5721" w14:textId="586AD174" w:rsidR="009B29D8" w:rsidRPr="00E77F16" w:rsidRDefault="009B29D8" w:rsidP="009B29D8">
      <w:pPr>
        <w:pStyle w:val="ListParagraph"/>
        <w:shd w:val="clear" w:color="auto" w:fill="FFFFFF"/>
        <w:spacing w:after="240"/>
        <w:ind w:left="360" w:right="360"/>
        <w:rPr>
          <w:rFonts w:eastAsia="Times New Roman" w:cstheme="minorHAnsi"/>
          <w:color w:val="auto"/>
          <w:lang w:eastAsia="en-GB"/>
        </w:rPr>
      </w:pPr>
    </w:p>
    <w:p w14:paraId="44C8B72F" w14:textId="1C42F876" w:rsidR="0042185A" w:rsidRPr="00E77F16" w:rsidRDefault="0042185A" w:rsidP="009B29D8">
      <w:pPr>
        <w:pStyle w:val="ListParagraph"/>
        <w:numPr>
          <w:ilvl w:val="0"/>
          <w:numId w:val="12"/>
        </w:numPr>
        <w:shd w:val="clear" w:color="auto" w:fill="FFFFFF"/>
        <w:spacing w:after="240"/>
        <w:ind w:right="360"/>
        <w:rPr>
          <w:rFonts w:eastAsia="Times New Roman" w:cstheme="minorHAnsi"/>
          <w:color w:val="auto"/>
          <w:lang w:eastAsia="en-GB"/>
        </w:rPr>
      </w:pPr>
      <w:r w:rsidRPr="00E77F16">
        <w:rPr>
          <w:rFonts w:eastAsia="Times New Roman" w:cstheme="minorHAnsi"/>
          <w:color w:val="auto"/>
          <w:lang w:eastAsia="en-GB"/>
        </w:rPr>
        <w:lastRenderedPageBreak/>
        <w:t xml:space="preserve">I understand that my participation is not an official endorsement from Nest of me and or my organisation and the services </w:t>
      </w:r>
      <w:proofErr w:type="gramStart"/>
      <w:r w:rsidRPr="00E77F16">
        <w:rPr>
          <w:rFonts w:eastAsia="Times New Roman" w:cstheme="minorHAnsi"/>
          <w:color w:val="auto"/>
          <w:lang w:eastAsia="en-GB"/>
        </w:rPr>
        <w:t>provided;</w:t>
      </w:r>
      <w:proofErr w:type="gramEnd"/>
    </w:p>
    <w:p w14:paraId="62EBA688" w14:textId="521E96DF" w:rsidR="009B29D8" w:rsidRPr="00E77F16" w:rsidRDefault="009B29D8" w:rsidP="009B29D8">
      <w:pPr>
        <w:pStyle w:val="ListParagraph"/>
        <w:shd w:val="clear" w:color="auto" w:fill="FFFFFF"/>
        <w:spacing w:after="240"/>
        <w:ind w:left="360" w:right="360"/>
        <w:rPr>
          <w:rFonts w:eastAsia="Times New Roman" w:cstheme="minorHAnsi"/>
          <w:color w:val="auto"/>
          <w:lang w:eastAsia="en-GB"/>
        </w:rPr>
      </w:pPr>
    </w:p>
    <w:p w14:paraId="63286408" w14:textId="4E8CE440" w:rsidR="0042185A" w:rsidRPr="00E77F16" w:rsidRDefault="0042185A" w:rsidP="009B29D8">
      <w:pPr>
        <w:pStyle w:val="ListParagraph"/>
        <w:numPr>
          <w:ilvl w:val="0"/>
          <w:numId w:val="12"/>
        </w:numPr>
        <w:shd w:val="clear" w:color="auto" w:fill="FFFFFF"/>
        <w:spacing w:after="240"/>
        <w:ind w:right="360"/>
        <w:rPr>
          <w:rFonts w:eastAsia="Times New Roman" w:cstheme="minorHAnsi"/>
          <w:color w:val="auto"/>
          <w:lang w:eastAsia="en-GB"/>
        </w:rPr>
      </w:pPr>
      <w:r w:rsidRPr="00E77F16">
        <w:rPr>
          <w:rFonts w:eastAsia="Times New Roman" w:cstheme="minorHAnsi"/>
          <w:color w:val="auto"/>
          <w:lang w:eastAsia="en-GB"/>
        </w:rPr>
        <w:t xml:space="preserve">I am aged 18 or </w:t>
      </w:r>
      <w:proofErr w:type="gramStart"/>
      <w:r w:rsidRPr="00E77F16">
        <w:rPr>
          <w:rFonts w:eastAsia="Times New Roman" w:cstheme="minorHAnsi"/>
          <w:color w:val="auto"/>
          <w:lang w:eastAsia="en-GB"/>
        </w:rPr>
        <w:t>over;</w:t>
      </w:r>
      <w:proofErr w:type="gramEnd"/>
    </w:p>
    <w:p w14:paraId="618D679C" w14:textId="332C6884" w:rsidR="000E2A54" w:rsidRPr="00E77F16" w:rsidRDefault="000E2A54" w:rsidP="000E2A54">
      <w:pPr>
        <w:pStyle w:val="ListParagraph"/>
        <w:shd w:val="clear" w:color="auto" w:fill="FFFFFF"/>
        <w:spacing w:after="240"/>
        <w:ind w:left="360" w:right="360"/>
        <w:rPr>
          <w:rFonts w:eastAsia="Times New Roman" w:cstheme="minorHAnsi"/>
          <w:color w:val="auto"/>
          <w:lang w:eastAsia="en-GB"/>
        </w:rPr>
      </w:pPr>
    </w:p>
    <w:p w14:paraId="6F5C6EC5" w14:textId="4B1FA62D" w:rsidR="00B55B20" w:rsidRPr="00E77F16" w:rsidRDefault="00B55B20" w:rsidP="009B29D8">
      <w:pPr>
        <w:pStyle w:val="ListParagraph"/>
        <w:numPr>
          <w:ilvl w:val="0"/>
          <w:numId w:val="12"/>
        </w:numPr>
        <w:shd w:val="clear" w:color="auto" w:fill="FFFFFF"/>
        <w:spacing w:after="240"/>
        <w:ind w:right="360"/>
        <w:rPr>
          <w:rFonts w:eastAsia="Times New Roman" w:cstheme="minorHAnsi"/>
          <w:color w:val="auto"/>
          <w:lang w:eastAsia="en-GB"/>
        </w:rPr>
      </w:pPr>
      <w:r w:rsidRPr="00E77F16">
        <w:rPr>
          <w:rFonts w:eastAsia="Times New Roman" w:cstheme="minorHAnsi"/>
          <w:color w:val="auto"/>
          <w:lang w:eastAsia="en-GB"/>
        </w:rPr>
        <w:t>I understand t</w:t>
      </w:r>
      <w:r w:rsidR="0042185A" w:rsidRPr="00E77F16">
        <w:rPr>
          <w:rFonts w:eastAsia="Times New Roman" w:cstheme="minorHAnsi"/>
          <w:color w:val="auto"/>
          <w:lang w:eastAsia="en-GB"/>
        </w:rPr>
        <w:t>hat Nest Insight may process (or authorise the processing of) the video footage</w:t>
      </w:r>
      <w:r w:rsidR="00E77F16" w:rsidRPr="00E77F16">
        <w:rPr>
          <w:rFonts w:eastAsia="Times New Roman" w:cstheme="minorHAnsi"/>
          <w:color w:val="auto"/>
          <w:lang w:eastAsia="en-GB"/>
        </w:rPr>
        <w:t xml:space="preserve">, and/or photographs, </w:t>
      </w:r>
      <w:r w:rsidR="0042185A" w:rsidRPr="00E77F16">
        <w:rPr>
          <w:rFonts w:eastAsia="Times New Roman" w:cstheme="minorHAnsi"/>
          <w:color w:val="auto"/>
          <w:lang w:eastAsia="en-GB"/>
        </w:rPr>
        <w:t>and/or audio recording(s) for the Permitted</w:t>
      </w:r>
      <w:r w:rsidRPr="00E77F16">
        <w:rPr>
          <w:rFonts w:eastAsia="Times New Roman" w:cstheme="minorHAnsi"/>
          <w:color w:val="auto"/>
          <w:lang w:eastAsia="en-GB"/>
        </w:rPr>
        <w:t xml:space="preserve"> </w:t>
      </w:r>
      <w:r w:rsidR="0042185A" w:rsidRPr="00E77F16">
        <w:rPr>
          <w:rFonts w:eastAsia="Times New Roman" w:cstheme="minorHAnsi"/>
          <w:color w:val="auto"/>
          <w:lang w:eastAsia="en-GB"/>
        </w:rPr>
        <w:t>Purpose. Nest Insight is committed to processing personal information in accordance with all applicable data protection laws</w:t>
      </w:r>
      <w:r w:rsidR="00610E2D" w:rsidRPr="00E77F16">
        <w:rPr>
          <w:rFonts w:eastAsia="Times New Roman" w:cstheme="minorHAnsi"/>
          <w:color w:val="auto"/>
          <w:lang w:eastAsia="en-GB"/>
        </w:rPr>
        <w:t xml:space="preserve">, see the </w:t>
      </w:r>
      <w:proofErr w:type="gramStart"/>
      <w:r w:rsidR="00610E2D" w:rsidRPr="00E77F16">
        <w:rPr>
          <w:rFonts w:eastAsia="Times New Roman" w:cstheme="minorHAnsi"/>
          <w:color w:val="auto"/>
          <w:lang w:eastAsia="en-GB"/>
        </w:rPr>
        <w:t>FPN</w:t>
      </w:r>
      <w:r w:rsidR="0042185A" w:rsidRPr="00E77F16">
        <w:rPr>
          <w:rFonts w:eastAsia="Times New Roman" w:cstheme="minorHAnsi"/>
          <w:color w:val="auto"/>
          <w:lang w:eastAsia="en-GB"/>
        </w:rPr>
        <w:t>;</w:t>
      </w:r>
      <w:proofErr w:type="gramEnd"/>
    </w:p>
    <w:p w14:paraId="5C8BC71B" w14:textId="77777777" w:rsidR="009B29D8" w:rsidRPr="00E77F16" w:rsidRDefault="009B29D8" w:rsidP="009B29D8">
      <w:pPr>
        <w:pStyle w:val="ListParagraph"/>
        <w:shd w:val="clear" w:color="auto" w:fill="FFFFFF"/>
        <w:spacing w:after="240"/>
        <w:ind w:left="360" w:right="360"/>
        <w:rPr>
          <w:rFonts w:eastAsia="Times New Roman" w:cstheme="minorHAnsi"/>
          <w:color w:val="auto"/>
          <w:lang w:eastAsia="en-GB"/>
        </w:rPr>
      </w:pPr>
    </w:p>
    <w:p w14:paraId="0C09738C" w14:textId="0E61EE6A" w:rsidR="00B55B20" w:rsidRPr="00E77F16" w:rsidRDefault="0042185A" w:rsidP="009B29D8">
      <w:pPr>
        <w:pStyle w:val="ListParagraph"/>
        <w:numPr>
          <w:ilvl w:val="0"/>
          <w:numId w:val="12"/>
        </w:numPr>
        <w:shd w:val="clear" w:color="auto" w:fill="FFFFFF"/>
        <w:spacing w:after="240"/>
        <w:ind w:right="360"/>
        <w:rPr>
          <w:rFonts w:eastAsia="Times New Roman" w:cstheme="minorHAnsi"/>
          <w:color w:val="auto"/>
          <w:lang w:eastAsia="en-GB"/>
        </w:rPr>
      </w:pPr>
      <w:r w:rsidRPr="00E77F16">
        <w:rPr>
          <w:rFonts w:eastAsia="Times New Roman" w:cstheme="minorHAnsi"/>
          <w:color w:val="auto"/>
          <w:lang w:eastAsia="en-GB"/>
        </w:rPr>
        <w:t xml:space="preserve">I acknowledge that websites (and some conferences and events) can be viewed </w:t>
      </w:r>
      <w:r w:rsidRPr="00E77F16">
        <w:rPr>
          <w:rFonts w:eastAsia="Times New Roman" w:cstheme="minorHAnsi"/>
          <w:color w:val="auto"/>
          <w:lang w:eastAsia="en-GB"/>
        </w:rPr>
        <w:t xml:space="preserve">throughout the world and not just in the United Kingdom and that some countries may not provide the same level of protection to the rights of individuals as is available under UK </w:t>
      </w:r>
      <w:proofErr w:type="gramStart"/>
      <w:r w:rsidRPr="00E77F16">
        <w:rPr>
          <w:rFonts w:eastAsia="Times New Roman" w:cstheme="minorHAnsi"/>
          <w:color w:val="auto"/>
          <w:lang w:eastAsia="en-GB"/>
        </w:rPr>
        <w:t>legislation;</w:t>
      </w:r>
      <w:proofErr w:type="gramEnd"/>
      <w:r w:rsidRPr="00E77F16">
        <w:rPr>
          <w:rFonts w:eastAsia="Times New Roman" w:cstheme="minorHAnsi"/>
          <w:color w:val="auto"/>
          <w:lang w:eastAsia="en-GB"/>
        </w:rPr>
        <w:t> </w:t>
      </w:r>
    </w:p>
    <w:p w14:paraId="526C3DDE" w14:textId="77777777" w:rsidR="009B29D8" w:rsidRPr="00E77F16" w:rsidRDefault="009B29D8" w:rsidP="009B29D8">
      <w:pPr>
        <w:pStyle w:val="ListParagraph"/>
        <w:shd w:val="clear" w:color="auto" w:fill="FFFFFF"/>
        <w:spacing w:after="240"/>
        <w:ind w:left="360" w:right="360"/>
        <w:rPr>
          <w:rFonts w:eastAsia="Times New Roman" w:cstheme="minorHAnsi"/>
          <w:color w:val="auto"/>
          <w:lang w:eastAsia="en-GB"/>
        </w:rPr>
      </w:pPr>
    </w:p>
    <w:p w14:paraId="471C7445" w14:textId="28C37950" w:rsidR="00B55B20" w:rsidRPr="00E77F16" w:rsidRDefault="0042185A" w:rsidP="009B29D8">
      <w:pPr>
        <w:pStyle w:val="ListParagraph"/>
        <w:numPr>
          <w:ilvl w:val="0"/>
          <w:numId w:val="12"/>
        </w:numPr>
        <w:shd w:val="clear" w:color="auto" w:fill="FFFFFF"/>
        <w:spacing w:after="240"/>
        <w:ind w:right="360"/>
        <w:rPr>
          <w:rFonts w:eastAsia="Times New Roman" w:cstheme="minorHAnsi"/>
          <w:color w:val="auto"/>
          <w:lang w:eastAsia="en-GB"/>
        </w:rPr>
      </w:pPr>
      <w:r w:rsidRPr="00E77F16">
        <w:rPr>
          <w:rFonts w:eastAsia="Times New Roman" w:cstheme="minorHAnsi"/>
          <w:color w:val="auto"/>
          <w:lang w:eastAsia="en-GB"/>
        </w:rPr>
        <w:t xml:space="preserve">I agree that I shall not charge Nest Insight for use of My </w:t>
      </w:r>
      <w:proofErr w:type="gramStart"/>
      <w:r w:rsidRPr="00E77F16">
        <w:rPr>
          <w:rFonts w:eastAsia="Times New Roman" w:cstheme="minorHAnsi"/>
          <w:color w:val="auto"/>
          <w:lang w:eastAsia="en-GB"/>
        </w:rPr>
        <w:t>Contribution</w:t>
      </w:r>
      <w:r w:rsidR="00433A22" w:rsidRPr="00E77F16">
        <w:rPr>
          <w:rFonts w:eastAsia="Times New Roman" w:cstheme="minorHAnsi"/>
          <w:color w:val="auto"/>
          <w:lang w:eastAsia="en-GB"/>
        </w:rPr>
        <w:t>;</w:t>
      </w:r>
      <w:proofErr w:type="gramEnd"/>
    </w:p>
    <w:p w14:paraId="5F7F02CE" w14:textId="77777777" w:rsidR="009B29D8" w:rsidRPr="00E77F16" w:rsidRDefault="009B29D8" w:rsidP="009B29D8">
      <w:pPr>
        <w:pStyle w:val="ListParagraph"/>
        <w:shd w:val="clear" w:color="auto" w:fill="FFFFFF"/>
        <w:spacing w:after="240"/>
        <w:ind w:left="360" w:right="360"/>
        <w:rPr>
          <w:rFonts w:eastAsia="Times New Roman" w:cstheme="minorHAnsi"/>
          <w:color w:val="auto"/>
          <w:lang w:eastAsia="en-GB"/>
        </w:rPr>
      </w:pPr>
    </w:p>
    <w:p w14:paraId="21B00809" w14:textId="3145D812" w:rsidR="0042185A" w:rsidRPr="00E77F16" w:rsidRDefault="0042185A" w:rsidP="009B29D8">
      <w:pPr>
        <w:pStyle w:val="ListParagraph"/>
        <w:numPr>
          <w:ilvl w:val="0"/>
          <w:numId w:val="12"/>
        </w:numPr>
        <w:shd w:val="clear" w:color="auto" w:fill="FFFFFF"/>
        <w:spacing w:after="240"/>
        <w:ind w:right="360"/>
        <w:rPr>
          <w:rFonts w:eastAsia="Times New Roman" w:cstheme="minorHAnsi"/>
          <w:color w:val="auto"/>
          <w:lang w:eastAsia="en-GB"/>
        </w:rPr>
      </w:pPr>
      <w:r w:rsidRPr="00E77F16">
        <w:rPr>
          <w:rFonts w:eastAsia="Times New Roman" w:cstheme="minorHAnsi"/>
          <w:color w:val="auto"/>
          <w:lang w:eastAsia="en-GB"/>
        </w:rPr>
        <w:t>I agree that I will not use My Contribution in any other forum, website or for any purpose except as agreed in writing with Nest; and</w:t>
      </w:r>
    </w:p>
    <w:p w14:paraId="5DF4DC2B" w14:textId="77777777" w:rsidR="00433A22" w:rsidRPr="00E77F16" w:rsidRDefault="00433A22" w:rsidP="00433A22">
      <w:pPr>
        <w:pStyle w:val="ListParagraph"/>
        <w:shd w:val="clear" w:color="auto" w:fill="FFFFFF"/>
        <w:spacing w:after="240"/>
        <w:ind w:left="360" w:right="360"/>
        <w:rPr>
          <w:rFonts w:eastAsia="Times New Roman" w:cstheme="minorHAnsi"/>
          <w:color w:val="auto"/>
          <w:lang w:eastAsia="en-GB"/>
        </w:rPr>
      </w:pPr>
    </w:p>
    <w:p w14:paraId="58DA089E" w14:textId="4A189EA4" w:rsidR="00B55616" w:rsidRPr="00E77F16" w:rsidRDefault="0042185A" w:rsidP="002630E7">
      <w:pPr>
        <w:pStyle w:val="ListParagraph"/>
        <w:numPr>
          <w:ilvl w:val="0"/>
          <w:numId w:val="12"/>
        </w:numPr>
        <w:shd w:val="clear" w:color="auto" w:fill="FFFFFF"/>
        <w:spacing w:after="240"/>
        <w:ind w:right="360"/>
        <w:rPr>
          <w:rFonts w:eastAsia="Times New Roman" w:cstheme="minorHAnsi"/>
          <w:color w:val="auto"/>
          <w:lang w:eastAsia="en-GB"/>
        </w:rPr>
        <w:sectPr w:rsidR="00B55616" w:rsidRPr="00E77F16" w:rsidSect="00B55B20">
          <w:type w:val="continuous"/>
          <w:pgSz w:w="11906" w:h="16838" w:code="9"/>
          <w:pgMar w:top="1588" w:right="680" w:bottom="1361" w:left="1588" w:header="680" w:footer="624" w:gutter="0"/>
          <w:cols w:num="2" w:space="708"/>
          <w:docGrid w:linePitch="360"/>
        </w:sectPr>
      </w:pPr>
      <w:r w:rsidRPr="00E77F16">
        <w:rPr>
          <w:rFonts w:eastAsia="Times New Roman" w:cstheme="minorHAnsi"/>
          <w:color w:val="auto"/>
          <w:lang w:eastAsia="en-GB"/>
        </w:rPr>
        <w:t>I understand that Nest Insight is not obliged to use My Contribution or any part of it</w:t>
      </w:r>
      <w:r w:rsidR="002630E7" w:rsidRPr="00E77F16">
        <w:rPr>
          <w:rFonts w:eastAsia="Times New Roman" w:cstheme="minorHAnsi"/>
          <w:color w:val="auto"/>
          <w:lang w:eastAsia="en-GB"/>
        </w:rPr>
        <w:t>.</w:t>
      </w:r>
    </w:p>
    <w:p w14:paraId="401D1FD6" w14:textId="4F4B77C6" w:rsidR="0042185A" w:rsidRPr="00E77F16" w:rsidRDefault="006C77E5" w:rsidP="007057DB">
      <w:pPr>
        <w:rPr>
          <w:b/>
          <w:bCs/>
        </w:rPr>
      </w:pPr>
      <w:r w:rsidRPr="00E77F16">
        <w:rPr>
          <w:noProof/>
        </w:rPr>
        <mc:AlternateContent>
          <mc:Choice Requires="wps">
            <w:drawing>
              <wp:anchor distT="0" distB="0" distL="114300" distR="114300" simplePos="0" relativeHeight="251676672" behindDoc="0" locked="0" layoutInCell="1" allowOverlap="1" wp14:anchorId="695FD306" wp14:editId="2633C51C">
                <wp:simplePos x="0" y="0"/>
                <wp:positionH relativeFrom="margin">
                  <wp:align>left</wp:align>
                </wp:positionH>
                <wp:positionV relativeFrom="paragraph">
                  <wp:posOffset>3175</wp:posOffset>
                </wp:positionV>
                <wp:extent cx="5600700" cy="1905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5600700" cy="1905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086DE2" id="Straight Connector 11" o:spid="_x0000_s1026" style="position:absolute;flip:y;z-index:251676672;visibility:visible;mso-wrap-style:square;mso-wrap-distance-left:9pt;mso-wrap-distance-top:0;mso-wrap-distance-right:9pt;mso-wrap-distance-bottom:0;mso-position-horizontal:left;mso-position-horizontal-relative:margin;mso-position-vertical:absolute;mso-position-vertical-relative:text" from="0,.25pt" to="44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" strokecolor="#ff8200 [3215]" strokeweight="1.5pt">
                <v:stroke joinstyle="miter"/>
                <w10:wrap anchorx="margin"/>
              </v:line>
            </w:pict>
          </mc:Fallback>
        </mc:AlternateContent>
      </w:r>
    </w:p>
    <w:p w14:paraId="2F6A7DC2" w14:textId="6FD7BB2C" w:rsidR="00402662" w:rsidRPr="00E77F16" w:rsidRDefault="004448DD" w:rsidP="007057DB">
      <w:pPr>
        <w:rPr>
          <w:b/>
          <w:bCs/>
        </w:rPr>
      </w:pPr>
      <w:r w:rsidRPr="00E77F16">
        <w:rPr>
          <w:b/>
          <w:bCs/>
        </w:rPr>
        <w:t xml:space="preserve">More information </w:t>
      </w:r>
    </w:p>
    <w:p w14:paraId="0774E7C2" w14:textId="7FBDB1D4" w:rsidR="004448DD" w:rsidRPr="00E77F16" w:rsidRDefault="004448DD" w:rsidP="007057DB">
      <w:r w:rsidRPr="00E77F16">
        <w:t xml:space="preserve">If you have any queries about this form, please contact </w:t>
      </w:r>
      <w:hyperlink r:id="rId16" w:history="1">
        <w:r w:rsidRPr="00E77F16">
          <w:rPr>
            <w:rStyle w:val="Hyperlink"/>
          </w:rPr>
          <w:t>insight.research@nestcorporation.org.uk</w:t>
        </w:r>
      </w:hyperlink>
      <w:r w:rsidRPr="00E77F16">
        <w:t xml:space="preserve">. </w:t>
      </w:r>
    </w:p>
    <w:p w14:paraId="199FDE6E" w14:textId="1D3EC63E" w:rsidR="006C77E5" w:rsidRPr="00E77F16" w:rsidRDefault="006C77E5" w:rsidP="007057DB">
      <w:r w:rsidRPr="00E77F16">
        <w:rPr>
          <w:noProof/>
        </w:rPr>
        <mc:AlternateContent>
          <mc:Choice Requires="wps">
            <w:drawing>
              <wp:anchor distT="0" distB="0" distL="114300" distR="114300" simplePos="0" relativeHeight="251678720" behindDoc="0" locked="0" layoutInCell="1" allowOverlap="1" wp14:anchorId="04B5FC92" wp14:editId="634B340C">
                <wp:simplePos x="0" y="0"/>
                <wp:positionH relativeFrom="margin">
                  <wp:posOffset>20320</wp:posOffset>
                </wp:positionH>
                <wp:positionV relativeFrom="paragraph">
                  <wp:posOffset>116840</wp:posOffset>
                </wp:positionV>
                <wp:extent cx="5600700" cy="1905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5600700" cy="1905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0CAD41" id="Straight Connector 12" o:spid="_x0000_s1026" style="position:absolute;flip:y;z-index:251678720;visibility:visible;mso-wrap-style:square;mso-wrap-distance-left:9pt;mso-wrap-distance-top:0;mso-wrap-distance-right:9pt;mso-wrap-distance-bottom:0;mso-position-horizontal:absolute;mso-position-horizontal-relative:margin;mso-position-vertical:absolute;mso-position-vertical-relative:text" from="1.6pt,9.2pt" to="442.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" strokecolor="#ff8200 [3215]" strokeweight="1.5pt">
                <v:stroke joinstyle="miter"/>
                <w10:wrap anchorx="margin"/>
              </v:line>
            </w:pict>
          </mc:Fallback>
        </mc:AlternateContent>
      </w:r>
    </w:p>
    <w:p w14:paraId="6D8E9999" w14:textId="765F3A21" w:rsidR="00545C8B" w:rsidRPr="00E77F16" w:rsidRDefault="002630E7" w:rsidP="007057DB">
      <w:pPr>
        <w:rPr>
          <w:b/>
          <w:bCs/>
        </w:rPr>
      </w:pPr>
      <w:r w:rsidRPr="00E77F16">
        <w:rPr>
          <w:b/>
          <w:bCs/>
        </w:rPr>
        <w:t>Accepted and agreed by Contributor</w:t>
      </w:r>
    </w:p>
    <w:p w14:paraId="2111461C" w14:textId="45CE0675" w:rsidR="00433ED2" w:rsidRPr="00E77F16" w:rsidRDefault="00433ED2" w:rsidP="007057DB">
      <w:r w:rsidRPr="00E77F16">
        <w:t>Signature:</w:t>
      </w:r>
    </w:p>
    <w:p w14:paraId="45CF247E" w14:textId="421022D3" w:rsidR="00433ED2" w:rsidRPr="00E77F16" w:rsidRDefault="00433ED2" w:rsidP="007057DB">
      <w:r w:rsidRPr="00E77F16">
        <w:t>Print name:</w:t>
      </w:r>
    </w:p>
    <w:p w14:paraId="3F68DD97" w14:textId="478D2EF0" w:rsidR="005C7B64" w:rsidRPr="00E77F16" w:rsidRDefault="00433ED2" w:rsidP="00433ED2">
      <w:r w:rsidRPr="00E77F16">
        <w:t>Date:</w:t>
      </w:r>
      <w:r w:rsidR="006419AA" w:rsidRPr="00E77F16">
        <w:fldChar w:fldCharType="begin"/>
      </w:r>
      <w:r w:rsidR="006419AA" w:rsidRPr="00E77F16">
        <w:instrText xml:space="preserve"> COMMENTS   \* MERGEFORMAT </w:instrText>
      </w:r>
      <w:r w:rsidR="006419AA" w:rsidRPr="00E77F16">
        <w:fldChar w:fldCharType="end"/>
      </w:r>
      <w:r w:rsidR="006419AA" w:rsidRPr="00E77F16">
        <w:fldChar w:fldCharType="begin"/>
      </w:r>
      <w:r w:rsidR="006419AA" w:rsidRPr="00E77F16">
        <w:instrText xml:space="preserve"> FILLIN   \* MERGEFORMAT </w:instrText>
      </w:r>
      <w:r w:rsidR="006419AA" w:rsidRPr="00E77F16">
        <w:fldChar w:fldCharType="end"/>
      </w:r>
      <w:sdt>
        <w:sdtPr>
          <w:alias w:val="Locked Back Graphics"/>
          <w:tag w:val="Locked Back Graphics"/>
          <w:id w:val="-1298136027"/>
          <w:lock w:val="sdtLocked"/>
          <w:placeholder>
            <w:docPart w:val="5DB942D219C144F08B2A5D4C5B1E5135"/>
          </w:placeholder>
        </w:sdtPr>
        <w:sdtContent>
          <w:r w:rsidR="00F2212E" w:rsidRPr="00E77F16">
            <w:rPr>
              <w:noProof/>
            </w:rPr>
            <mc:AlternateContent>
              <mc:Choice Requires="wps">
                <w:drawing>
                  <wp:anchor distT="0" distB="0" distL="0" distR="0" simplePos="0" relativeHeight="251658240" behindDoc="1" locked="1" layoutInCell="1" allowOverlap="1" wp14:anchorId="0F8D04F5" wp14:editId="3003D56A">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E77F16" w14:paraId="199F2026" w14:textId="77777777" w:rsidTr="005C7B64">
                                  <w:trPr>
                                    <w:trHeight w:val="1701"/>
                                  </w:trPr>
                                  <w:tc>
                                    <w:tcPr>
                                      <w:tcW w:w="6096" w:type="dxa"/>
                                      <w:vAlign w:val="bottom"/>
                                    </w:tcPr>
                                    <w:p w14:paraId="37C6FA52"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677DDC00"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626DDF63"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2C1FCEAE" w14:textId="77777777" w:rsidR="00F2212E" w:rsidRPr="00E77F16" w:rsidRDefault="00F2212E" w:rsidP="005C7B64">
                                      <w:pPr>
                                        <w:pStyle w:val="NoSpacing"/>
                                        <w:rPr>
                                          <w:color w:val="FFFFFF" w:themeColor="background1"/>
                                          <w:sz w:val="24"/>
                                          <w:lang w:val="it-IT"/>
                                        </w:rPr>
                                      </w:pPr>
                                      <w:r w:rsidRPr="00E77F16">
                                        <w:rPr>
                                          <w:color w:val="FFFFFF" w:themeColor="background1"/>
                                          <w:sz w:val="24"/>
                                          <w:lang w:val="it-IT"/>
                                        </w:rPr>
                                        <w:t>London, E14 4PZ</w:t>
                                      </w:r>
                                    </w:p>
                                    <w:p w14:paraId="5B48AA66" w14:textId="77777777" w:rsidR="0064205F" w:rsidRPr="00E77F16" w:rsidRDefault="0064205F" w:rsidP="005C7B64">
                                      <w:pPr>
                                        <w:pStyle w:val="NoSpacing"/>
                                        <w:rPr>
                                          <w:color w:val="FFFFFF" w:themeColor="background1"/>
                                          <w:sz w:val="24"/>
                                          <w:lang w:val="it-IT"/>
                                        </w:rPr>
                                      </w:pPr>
                                    </w:p>
                                    <w:p w14:paraId="0DBDE5F2" w14:textId="77777777" w:rsidR="00F2212E" w:rsidRPr="00E77F16" w:rsidRDefault="003C6B49" w:rsidP="005C7B64">
                                      <w:pPr>
                                        <w:pStyle w:val="NoSpacing"/>
                                        <w:rPr>
                                          <w:b/>
                                          <w:bCs/>
                                          <w:color w:val="FFFFFF" w:themeColor="background1"/>
                                          <w:sz w:val="24"/>
                                          <w:lang w:val="it-IT"/>
                                        </w:rPr>
                                      </w:pPr>
                                      <w:hyperlink r:id="rId17" w:history="1">
                                        <w:r w:rsidRPr="00E77F16">
                                          <w:rPr>
                                            <w:rStyle w:val="Hyperlink"/>
                                            <w:bCs/>
                                            <w:color w:val="FFFFFF" w:themeColor="background1"/>
                                            <w:sz w:val="28"/>
                                            <w:szCs w:val="28"/>
                                            <w:lang w:val="it-IT"/>
                                          </w:rPr>
                                          <w:t>nestinsight.org.uk</w:t>
                                        </w:r>
                                      </w:hyperlink>
                                    </w:p>
                                  </w:tc>
                                  <w:tc>
                                    <w:tcPr>
                                      <w:tcW w:w="4433" w:type="dxa"/>
                                      <w:vAlign w:val="bottom"/>
                                    </w:tcPr>
                                    <w:p w14:paraId="492B350D" w14:textId="10F4D9E6" w:rsidR="00F2212E" w:rsidRPr="00E77F16" w:rsidRDefault="00F2212E" w:rsidP="005C7B64">
                                      <w:pPr>
                                        <w:pStyle w:val="NoSpacing"/>
                                        <w:jc w:val="right"/>
                                        <w:rPr>
                                          <w:color w:val="FF7882"/>
                                          <w:sz w:val="16"/>
                                          <w:lang w:val="it-IT"/>
                                        </w:rPr>
                                      </w:pPr>
                                    </w:p>
                                  </w:tc>
                                </w:tr>
                              </w:tbl>
                              <w:p w14:paraId="08A0FEEA" w14:textId="77777777" w:rsidR="00F2212E" w:rsidRPr="00E77F16" w:rsidRDefault="00F2212E" w:rsidP="00F2212E">
                                <w:pPr>
                                  <w:pStyle w:val="Spacer"/>
                                  <w:rPr>
                                    <w:lang w:val="it-IT"/>
                                  </w:rP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F8D04F5" id="ColouredShape" o:spid="_x0000_s1026" style="position:absolute;margin-left:0;margin-top:0;width:595.3pt;height:155.9pt;z-index:-251658240;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" fillcolor="#02535e [3204]"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E77F16" w14:paraId="199F2026" w14:textId="77777777" w:rsidTr="005C7B64">
                            <w:trPr>
                              <w:trHeight w:val="1701"/>
                            </w:trPr>
                            <w:tc>
                              <w:tcPr>
                                <w:tcW w:w="6096" w:type="dxa"/>
                                <w:vAlign w:val="bottom"/>
                              </w:tcPr>
                              <w:p w14:paraId="37C6FA52"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677DDC00"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626DDF63"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2C1FCEAE" w14:textId="77777777" w:rsidR="00F2212E" w:rsidRPr="00E77F16" w:rsidRDefault="00F2212E" w:rsidP="005C7B64">
                                <w:pPr>
                                  <w:pStyle w:val="NoSpacing"/>
                                  <w:rPr>
                                    <w:color w:val="FFFFFF" w:themeColor="background1"/>
                                    <w:sz w:val="24"/>
                                    <w:lang w:val="it-IT"/>
                                  </w:rPr>
                                </w:pPr>
                                <w:r w:rsidRPr="00E77F16">
                                  <w:rPr>
                                    <w:color w:val="FFFFFF" w:themeColor="background1"/>
                                    <w:sz w:val="24"/>
                                    <w:lang w:val="it-IT"/>
                                  </w:rPr>
                                  <w:t>London, E14 4PZ</w:t>
                                </w:r>
                              </w:p>
                              <w:p w14:paraId="5B48AA66" w14:textId="77777777" w:rsidR="0064205F" w:rsidRPr="00E77F16" w:rsidRDefault="0064205F" w:rsidP="005C7B64">
                                <w:pPr>
                                  <w:pStyle w:val="NoSpacing"/>
                                  <w:rPr>
                                    <w:color w:val="FFFFFF" w:themeColor="background1"/>
                                    <w:sz w:val="24"/>
                                    <w:lang w:val="it-IT"/>
                                  </w:rPr>
                                </w:pPr>
                              </w:p>
                              <w:p w14:paraId="0DBDE5F2" w14:textId="77777777" w:rsidR="00F2212E" w:rsidRPr="00E77F16" w:rsidRDefault="003C6B49" w:rsidP="005C7B64">
                                <w:pPr>
                                  <w:pStyle w:val="NoSpacing"/>
                                  <w:rPr>
                                    <w:b/>
                                    <w:bCs/>
                                    <w:color w:val="FFFFFF" w:themeColor="background1"/>
                                    <w:sz w:val="24"/>
                                    <w:lang w:val="it-IT"/>
                                  </w:rPr>
                                </w:pPr>
                                <w:hyperlink r:id="rId18" w:history="1">
                                  <w:r w:rsidRPr="00E77F16">
                                    <w:rPr>
                                      <w:rStyle w:val="Hyperlink"/>
                                      <w:bCs/>
                                      <w:color w:val="FFFFFF" w:themeColor="background1"/>
                                      <w:sz w:val="28"/>
                                      <w:szCs w:val="28"/>
                                      <w:lang w:val="it-IT"/>
                                    </w:rPr>
                                    <w:t>nestinsight.org.uk</w:t>
                                  </w:r>
                                </w:hyperlink>
                              </w:p>
                            </w:tc>
                            <w:tc>
                              <w:tcPr>
                                <w:tcW w:w="4433" w:type="dxa"/>
                                <w:vAlign w:val="bottom"/>
                              </w:tcPr>
                              <w:p w14:paraId="492B350D" w14:textId="10F4D9E6" w:rsidR="00F2212E" w:rsidRPr="00E77F16" w:rsidRDefault="00F2212E" w:rsidP="005C7B64">
                                <w:pPr>
                                  <w:pStyle w:val="NoSpacing"/>
                                  <w:jc w:val="right"/>
                                  <w:rPr>
                                    <w:color w:val="FF7882"/>
                                    <w:sz w:val="16"/>
                                    <w:lang w:val="it-IT"/>
                                  </w:rPr>
                                </w:pPr>
                              </w:p>
                            </w:tc>
                          </w:tr>
                        </w:tbl>
                        <w:p w14:paraId="08A0FEEA" w14:textId="77777777" w:rsidR="00F2212E" w:rsidRPr="00E77F16" w:rsidRDefault="00F2212E" w:rsidP="00F2212E">
                          <w:pPr>
                            <w:pStyle w:val="Spacer"/>
                            <w:rPr>
                              <w:lang w:val="it-IT"/>
                            </w:rPr>
                          </w:pPr>
                        </w:p>
                      </w:txbxContent>
                    </v:textbox>
                    <w10:wrap type="square" anchorx="page" anchory="page"/>
                    <w10:anchorlock/>
                  </v:rect>
                </w:pict>
              </mc:Fallback>
            </mc:AlternateContent>
          </w:r>
        </w:sdtContent>
      </w:sdt>
    </w:p>
    <w:p w14:paraId="3509C053" w14:textId="77777777" w:rsidR="00F2212E" w:rsidRDefault="00F2212E" w:rsidP="00F2212E">
      <w:pPr>
        <w:pStyle w:val="Hidden"/>
        <w:framePr w:wrap="around"/>
      </w:pPr>
    </w:p>
    <w:sectPr w:rsidR="00F2212E" w:rsidSect="003841C4">
      <w:type w:val="continuous"/>
      <w:pgSz w:w="11906" w:h="16838" w:code="9"/>
      <w:pgMar w:top="1588" w:right="680" w:bottom="1361"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88B73" w14:textId="77777777" w:rsidR="00593F28" w:rsidRDefault="00593F28" w:rsidP="00540F52">
      <w:r>
        <w:separator/>
      </w:r>
    </w:p>
  </w:endnote>
  <w:endnote w:type="continuationSeparator" w:id="0">
    <w:p w14:paraId="653DDB70" w14:textId="77777777" w:rsidR="00593F28" w:rsidRDefault="00593F2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923"/>
      <w:gridCol w:w="622"/>
    </w:tblGrid>
    <w:tr w:rsidR="009B2FAD" w14:paraId="74691EAF" w14:textId="77777777" w:rsidTr="009B2FAD">
      <w:trPr>
        <w:trHeight w:val="283"/>
      </w:trPr>
      <w:tc>
        <w:tcPr>
          <w:tcW w:w="9923" w:type="dxa"/>
          <w:vAlign w:val="bottom"/>
        </w:tcPr>
        <w:p w14:paraId="7A375B80" w14:textId="6F167B04" w:rsidR="009B2FAD" w:rsidRDefault="009B2FAD" w:rsidP="009B2FAD">
          <w:pPr>
            <w:pStyle w:val="Footer"/>
            <w:tabs>
              <w:tab w:val="left" w:pos="0"/>
              <w:tab w:val="right" w:pos="10538"/>
            </w:tabs>
          </w:pPr>
          <w:hyperlink r:id="rId1" w:history="1">
            <w:r w:rsidRPr="00580707">
              <w:rPr>
                <w:rStyle w:val="Hyperlink"/>
                <w:bCs/>
                <w:color w:val="28465F"/>
              </w:rPr>
              <w:t>Nest Insight</w:t>
            </w:r>
          </w:hyperlink>
          <w:r>
            <w:t xml:space="preserve"> </w:t>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94513F">
            <w:instrText>±CoverTitle</w:instrText>
          </w:r>
          <w:r>
            <w:instrText xml:space="preserve">" </w:instrText>
          </w:r>
          <w:r>
            <w:fldChar w:fldCharType="separate"/>
          </w:r>
          <w:r w:rsidR="005E0031">
            <w:rPr>
              <w:noProof/>
            </w:rPr>
            <w:instrText>Video, Photograph, or Audio Recording Consent Form</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Pr="0094513F">
            <w:instrText>±CoverTitle</w:instrText>
          </w:r>
          <w:r>
            <w:instrText xml:space="preserve">" </w:instrText>
          </w:r>
          <w:r>
            <w:fldChar w:fldCharType="separate"/>
          </w:r>
          <w:r w:rsidR="005E0031">
            <w:rPr>
              <w:noProof/>
            </w:rPr>
            <w:instrText>Video, Photograph, or Audio Recording Consent Form</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5E0031">
            <w:rPr>
              <w:noProof/>
            </w:rPr>
            <w:t>Video, Photograph, or Audio Recording Consent Form</w:t>
          </w:r>
          <w:r w:rsidRPr="00E47272">
            <w:rPr>
              <w:rFonts w:asciiTheme="majorHAnsi" w:hAnsiTheme="majorHAnsi"/>
            </w:rPr>
            <w:fldChar w:fldCharType="end"/>
          </w:r>
        </w:p>
      </w:tc>
      <w:tc>
        <w:tcPr>
          <w:tcW w:w="622" w:type="dxa"/>
          <w:vAlign w:val="bottom"/>
        </w:tcPr>
        <w:p w14:paraId="38BE37A2" w14:textId="77777777" w:rsidR="009B2FAD" w:rsidRDefault="009B2FAD" w:rsidP="009B2FAD">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5</w:t>
          </w:r>
          <w:r w:rsidRPr="003166E3">
            <w:rPr>
              <w:b/>
            </w:rPr>
            <w:fldChar w:fldCharType="end"/>
          </w:r>
        </w:p>
      </w:tc>
    </w:tr>
  </w:tbl>
  <w:p w14:paraId="7FCB21CC" w14:textId="77777777" w:rsidR="00BB05CB" w:rsidRPr="009B2FAD" w:rsidRDefault="00BB05CB" w:rsidP="009B2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597B7408" w14:textId="77777777" w:rsidTr="001E7B00">
      <w:trPr>
        <w:trHeight w:val="397"/>
      </w:trPr>
      <w:tc>
        <w:tcPr>
          <w:tcW w:w="7938" w:type="dxa"/>
          <w:vAlign w:val="bottom"/>
        </w:tcPr>
        <w:p w14:paraId="5B28126C" w14:textId="77777777"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7057DB">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7057DB">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2B5791A7"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701F31DE"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3F572" w14:textId="77777777" w:rsidR="00593F28" w:rsidRPr="00861B99" w:rsidRDefault="00593F28" w:rsidP="00540F52">
      <w:pPr>
        <w:rPr>
          <w:color w:val="E6E3D9" w:themeColor="background2"/>
        </w:rPr>
      </w:pPr>
      <w:r w:rsidRPr="00861B99">
        <w:rPr>
          <w:color w:val="E6E3D9" w:themeColor="background2"/>
        </w:rPr>
        <w:separator/>
      </w:r>
    </w:p>
  </w:footnote>
  <w:footnote w:type="continuationSeparator" w:id="0">
    <w:p w14:paraId="05791852" w14:textId="77777777" w:rsidR="00593F28" w:rsidRPr="00861B99" w:rsidRDefault="00593F2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681"/>
      <w:tblW w:w="10545" w:type="dxa"/>
      <w:tblBorders>
        <w:bottom w:val="single" w:sz="2" w:space="0" w:color="28465F"/>
      </w:tblBorders>
      <w:tblLayout w:type="fixed"/>
      <w:tblCellMar>
        <w:left w:w="0" w:type="dxa"/>
        <w:right w:w="0" w:type="dxa"/>
      </w:tblCellMar>
      <w:tblLook w:val="04A0" w:firstRow="1" w:lastRow="0" w:firstColumn="1" w:lastColumn="0" w:noHBand="0" w:noVBand="1"/>
    </w:tblPr>
    <w:tblGrid>
      <w:gridCol w:w="10545"/>
    </w:tblGrid>
    <w:tr w:rsidR="009B2FAD" w14:paraId="124FA2B2" w14:textId="77777777" w:rsidTr="00DD599E">
      <w:trPr>
        <w:cantSplit/>
        <w:trHeight w:hRule="exact" w:val="283"/>
      </w:trPr>
      <w:tc>
        <w:tcPr>
          <w:tcW w:w="10545" w:type="dxa"/>
        </w:tcPr>
        <w:p w14:paraId="3C0476D5" w14:textId="43551E05" w:rsidR="009B2FAD" w:rsidRPr="00E9626B" w:rsidRDefault="009B2FAD" w:rsidP="009B2FAD">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EB11F7">
            <w:instrText>±Head1</w:instrText>
          </w:r>
          <w:r>
            <w:instrText xml:space="preserve">" </w:instrText>
          </w:r>
          <w:r>
            <w:fldChar w:fldCharType="separate"/>
          </w:r>
          <w:r w:rsidR="005E0031">
            <w:rPr>
              <w:b w:val="0"/>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Pr="00EB11F7">
            <w:instrText>±Head1</w:instrText>
          </w:r>
          <w:r>
            <w:instrText xml:space="preserve">" </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r>
  </w:tbl>
  <w:p w14:paraId="14214DED" w14:textId="77777777" w:rsidR="00BB05CB" w:rsidRPr="009B2FAD" w:rsidRDefault="00BB05CB" w:rsidP="009B2F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F105759"/>
    <w:multiLevelType w:val="multilevel"/>
    <w:tmpl w:val="A9F6CECE"/>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 w15:restartNumberingAfterBreak="0">
    <w:nsid w:val="28AB5E43"/>
    <w:multiLevelType w:val="hybridMultilevel"/>
    <w:tmpl w:val="B4BE61DE"/>
    <w:lvl w:ilvl="0" w:tplc="6E10C0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4"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3C6B07F3"/>
    <w:multiLevelType w:val="hybridMultilevel"/>
    <w:tmpl w:val="3B546EAE"/>
    <w:lvl w:ilvl="0" w:tplc="9D9C1B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7" w15:restartNumberingAfterBreak="0">
    <w:nsid w:val="4A0744BE"/>
    <w:multiLevelType w:val="multilevel"/>
    <w:tmpl w:val="6914AF4A"/>
    <w:lvl w:ilvl="0">
      <w:start w:val="1"/>
      <w:numFmt w:val="bullet"/>
      <w:pStyle w:val="SymbolBullet1"/>
      <w:lvlText w:val="›"/>
      <w:lvlJc w:val="left"/>
      <w:pPr>
        <w:tabs>
          <w:tab w:val="num" w:pos="340"/>
        </w:tabs>
        <w:ind w:left="340" w:hanging="340"/>
      </w:pPr>
      <w:rPr>
        <w:rFonts w:ascii="Calibri" w:hAnsi="Calibri" w:hint="default"/>
        <w:color w:val="00A0A4"/>
      </w:rPr>
    </w:lvl>
    <w:lvl w:ilvl="1">
      <w:start w:val="1"/>
      <w:numFmt w:val="bullet"/>
      <w:pStyle w:val="SymbolBullet2"/>
      <w:lvlText w:val="–"/>
      <w:lvlJc w:val="left"/>
      <w:pPr>
        <w:tabs>
          <w:tab w:val="num" w:pos="680"/>
        </w:tabs>
        <w:ind w:left="680" w:hanging="340"/>
      </w:pPr>
      <w:rPr>
        <w:rFonts w:ascii="(none)" w:hAnsi="(none)" w:hint="default"/>
        <w:color w:val="00A0A4"/>
      </w:rPr>
    </w:lvl>
    <w:lvl w:ilvl="2">
      <w:start w:val="1"/>
      <w:numFmt w:val="bullet"/>
      <w:pStyle w:val="SymbolBullet3"/>
      <w:lvlText w:val="–"/>
      <w:lvlJc w:val="left"/>
      <w:pPr>
        <w:tabs>
          <w:tab w:val="num" w:pos="1021"/>
        </w:tabs>
        <w:ind w:left="1021" w:hanging="341"/>
      </w:pPr>
      <w:rPr>
        <w:rFonts w:ascii="(none)" w:hAnsi="(none)" w:hint="default"/>
        <w:color w:val="00A0A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56B52AE3"/>
    <w:multiLevelType w:val="multilevel"/>
    <w:tmpl w:val="12F8F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2E4F58"/>
    <w:multiLevelType w:val="multilevel"/>
    <w:tmpl w:val="D796292E"/>
    <w:styleLink w:val="CurrentList1"/>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0"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1" w15:restartNumberingAfterBreak="0">
    <w:nsid w:val="6F5A0E4D"/>
    <w:multiLevelType w:val="hybridMultilevel"/>
    <w:tmpl w:val="97146F2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96A3518"/>
    <w:multiLevelType w:val="multilevel"/>
    <w:tmpl w:val="35A8C244"/>
    <w:lvl w:ilvl="0">
      <w:start w:val="1"/>
      <w:numFmt w:val="decimal"/>
      <w:pStyle w:val="AlphaNumBullet1"/>
      <w:lvlText w:val="%1."/>
      <w:lvlJc w:val="left"/>
      <w:pPr>
        <w:tabs>
          <w:tab w:val="num" w:pos="340"/>
        </w:tabs>
        <w:ind w:left="340" w:hanging="340"/>
      </w:pPr>
      <w:rPr>
        <w:rFonts w:hint="default"/>
        <w:color w:val="00A0A4"/>
      </w:rPr>
    </w:lvl>
    <w:lvl w:ilvl="1">
      <w:start w:val="1"/>
      <w:numFmt w:val="lowerLetter"/>
      <w:pStyle w:val="AlphaNumBullet2"/>
      <w:lvlText w:val="%2."/>
      <w:lvlJc w:val="left"/>
      <w:pPr>
        <w:tabs>
          <w:tab w:val="num" w:pos="680"/>
        </w:tabs>
        <w:ind w:left="680" w:hanging="340"/>
      </w:pPr>
      <w:rPr>
        <w:rFonts w:hint="default"/>
        <w:color w:val="00A0A4"/>
      </w:rPr>
    </w:lvl>
    <w:lvl w:ilvl="2">
      <w:start w:val="1"/>
      <w:numFmt w:val="lowerRoman"/>
      <w:pStyle w:val="AlphaNumBullet3"/>
      <w:lvlText w:val="%3."/>
      <w:lvlJc w:val="left"/>
      <w:pPr>
        <w:tabs>
          <w:tab w:val="num" w:pos="1021"/>
        </w:tabs>
        <w:ind w:left="1021" w:hanging="341"/>
      </w:pPr>
      <w:rPr>
        <w:rFonts w:hint="default"/>
        <w:color w:val="00A0A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7A586721"/>
    <w:multiLevelType w:val="multilevel"/>
    <w:tmpl w:val="BA1407EA"/>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16cid:durableId="24210159">
    <w:abstractNumId w:val="12"/>
  </w:num>
  <w:num w:numId="2" w16cid:durableId="1442844145">
    <w:abstractNumId w:val="13"/>
  </w:num>
  <w:num w:numId="3" w16cid:durableId="30302840">
    <w:abstractNumId w:val="4"/>
  </w:num>
  <w:num w:numId="4" w16cid:durableId="1580796561">
    <w:abstractNumId w:val="6"/>
  </w:num>
  <w:num w:numId="5" w16cid:durableId="1931693249">
    <w:abstractNumId w:val="7"/>
  </w:num>
  <w:num w:numId="6" w16cid:durableId="885293034">
    <w:abstractNumId w:val="10"/>
  </w:num>
  <w:num w:numId="7" w16cid:durableId="1075931097">
    <w:abstractNumId w:val="9"/>
  </w:num>
  <w:num w:numId="8" w16cid:durableId="1313176889">
    <w:abstractNumId w:val="1"/>
  </w:num>
  <w:num w:numId="9" w16cid:durableId="1386639567">
    <w:abstractNumId w:val="5"/>
  </w:num>
  <w:num w:numId="10" w16cid:durableId="1055079700">
    <w:abstractNumId w:val="8"/>
  </w:num>
  <w:num w:numId="11" w16cid:durableId="1175999412">
    <w:abstractNumId w:val="2"/>
  </w:num>
  <w:num w:numId="12" w16cid:durableId="209913599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DB"/>
    <w:rsid w:val="00003A00"/>
    <w:rsid w:val="000041CA"/>
    <w:rsid w:val="00004B94"/>
    <w:rsid w:val="0001013E"/>
    <w:rsid w:val="0001096A"/>
    <w:rsid w:val="00014270"/>
    <w:rsid w:val="00016557"/>
    <w:rsid w:val="000170EC"/>
    <w:rsid w:val="00020299"/>
    <w:rsid w:val="00056777"/>
    <w:rsid w:val="000672FB"/>
    <w:rsid w:val="0006764F"/>
    <w:rsid w:val="000711D1"/>
    <w:rsid w:val="000954DE"/>
    <w:rsid w:val="0009764F"/>
    <w:rsid w:val="000B70A9"/>
    <w:rsid w:val="000C7A6F"/>
    <w:rsid w:val="000D055E"/>
    <w:rsid w:val="000D200B"/>
    <w:rsid w:val="000D238B"/>
    <w:rsid w:val="000E0948"/>
    <w:rsid w:val="000E1B0D"/>
    <w:rsid w:val="000E2A54"/>
    <w:rsid w:val="000E52BD"/>
    <w:rsid w:val="000F2D3D"/>
    <w:rsid w:val="00112CCB"/>
    <w:rsid w:val="00141FF2"/>
    <w:rsid w:val="001475B3"/>
    <w:rsid w:val="00162264"/>
    <w:rsid w:val="00162DA4"/>
    <w:rsid w:val="0016532E"/>
    <w:rsid w:val="00172579"/>
    <w:rsid w:val="00180354"/>
    <w:rsid w:val="00184014"/>
    <w:rsid w:val="0019565D"/>
    <w:rsid w:val="001A15EE"/>
    <w:rsid w:val="001B769D"/>
    <w:rsid w:val="001C4090"/>
    <w:rsid w:val="001E7B00"/>
    <w:rsid w:val="001F03E2"/>
    <w:rsid w:val="001F1375"/>
    <w:rsid w:val="001F4921"/>
    <w:rsid w:val="001F5965"/>
    <w:rsid w:val="00201F3B"/>
    <w:rsid w:val="0020649B"/>
    <w:rsid w:val="002110DB"/>
    <w:rsid w:val="00213108"/>
    <w:rsid w:val="00224FA9"/>
    <w:rsid w:val="002368C5"/>
    <w:rsid w:val="00237382"/>
    <w:rsid w:val="00245E0E"/>
    <w:rsid w:val="002535BD"/>
    <w:rsid w:val="00255298"/>
    <w:rsid w:val="002630E7"/>
    <w:rsid w:val="00272BF2"/>
    <w:rsid w:val="00275E16"/>
    <w:rsid w:val="00282F0D"/>
    <w:rsid w:val="002C482B"/>
    <w:rsid w:val="002D7D14"/>
    <w:rsid w:val="002F1B8E"/>
    <w:rsid w:val="002F337F"/>
    <w:rsid w:val="002F4726"/>
    <w:rsid w:val="00301AC8"/>
    <w:rsid w:val="003075C6"/>
    <w:rsid w:val="003166E3"/>
    <w:rsid w:val="00326A8C"/>
    <w:rsid w:val="0033044F"/>
    <w:rsid w:val="003327FA"/>
    <w:rsid w:val="0034634D"/>
    <w:rsid w:val="00347CE9"/>
    <w:rsid w:val="003535D4"/>
    <w:rsid w:val="0035554B"/>
    <w:rsid w:val="00361E1C"/>
    <w:rsid w:val="00364CD8"/>
    <w:rsid w:val="00377E56"/>
    <w:rsid w:val="003841C4"/>
    <w:rsid w:val="003855C8"/>
    <w:rsid w:val="003942C3"/>
    <w:rsid w:val="003A0291"/>
    <w:rsid w:val="003B3D63"/>
    <w:rsid w:val="003B495A"/>
    <w:rsid w:val="003C6B49"/>
    <w:rsid w:val="00400E40"/>
    <w:rsid w:val="00402662"/>
    <w:rsid w:val="004062F4"/>
    <w:rsid w:val="0042185A"/>
    <w:rsid w:val="00421979"/>
    <w:rsid w:val="004250FA"/>
    <w:rsid w:val="00433A22"/>
    <w:rsid w:val="00433ED2"/>
    <w:rsid w:val="004448DD"/>
    <w:rsid w:val="004516B8"/>
    <w:rsid w:val="00467260"/>
    <w:rsid w:val="00472E72"/>
    <w:rsid w:val="004738A5"/>
    <w:rsid w:val="0049056F"/>
    <w:rsid w:val="004A1348"/>
    <w:rsid w:val="004B3F40"/>
    <w:rsid w:val="004B6243"/>
    <w:rsid w:val="004C4D86"/>
    <w:rsid w:val="004D376F"/>
    <w:rsid w:val="004D49C5"/>
    <w:rsid w:val="004D7793"/>
    <w:rsid w:val="004E2E9E"/>
    <w:rsid w:val="004E67AD"/>
    <w:rsid w:val="00501B39"/>
    <w:rsid w:val="00505F5C"/>
    <w:rsid w:val="00514A63"/>
    <w:rsid w:val="00540DDE"/>
    <w:rsid w:val="00540F52"/>
    <w:rsid w:val="00545C8B"/>
    <w:rsid w:val="00561434"/>
    <w:rsid w:val="00577663"/>
    <w:rsid w:val="005820AD"/>
    <w:rsid w:val="0059270B"/>
    <w:rsid w:val="00593F28"/>
    <w:rsid w:val="005A60FD"/>
    <w:rsid w:val="005A706D"/>
    <w:rsid w:val="005C7B64"/>
    <w:rsid w:val="005D7F2B"/>
    <w:rsid w:val="005E0031"/>
    <w:rsid w:val="00610E2D"/>
    <w:rsid w:val="006164AC"/>
    <w:rsid w:val="00624D6E"/>
    <w:rsid w:val="006419AA"/>
    <w:rsid w:val="0064205F"/>
    <w:rsid w:val="00653005"/>
    <w:rsid w:val="00653464"/>
    <w:rsid w:val="00654A00"/>
    <w:rsid w:val="0066359E"/>
    <w:rsid w:val="006644CB"/>
    <w:rsid w:val="0066535F"/>
    <w:rsid w:val="006664EB"/>
    <w:rsid w:val="00667906"/>
    <w:rsid w:val="00667BC0"/>
    <w:rsid w:val="00682AAA"/>
    <w:rsid w:val="0069774A"/>
    <w:rsid w:val="006B7429"/>
    <w:rsid w:val="006C77E5"/>
    <w:rsid w:val="006D3A53"/>
    <w:rsid w:val="006D45BB"/>
    <w:rsid w:val="006D7107"/>
    <w:rsid w:val="006E2007"/>
    <w:rsid w:val="006E54BD"/>
    <w:rsid w:val="00703279"/>
    <w:rsid w:val="007057DB"/>
    <w:rsid w:val="0072026F"/>
    <w:rsid w:val="00722371"/>
    <w:rsid w:val="007267C1"/>
    <w:rsid w:val="00734564"/>
    <w:rsid w:val="00751993"/>
    <w:rsid w:val="007667DF"/>
    <w:rsid w:val="00771F31"/>
    <w:rsid w:val="00785319"/>
    <w:rsid w:val="00794CFA"/>
    <w:rsid w:val="007B7533"/>
    <w:rsid w:val="007C4511"/>
    <w:rsid w:val="007D1CA5"/>
    <w:rsid w:val="007E12F9"/>
    <w:rsid w:val="007E2AB9"/>
    <w:rsid w:val="007E34AE"/>
    <w:rsid w:val="007E7EB3"/>
    <w:rsid w:val="007F4A0B"/>
    <w:rsid w:val="0081128D"/>
    <w:rsid w:val="00815032"/>
    <w:rsid w:val="00821203"/>
    <w:rsid w:val="0082303C"/>
    <w:rsid w:val="00823BC8"/>
    <w:rsid w:val="0083070E"/>
    <w:rsid w:val="008339D4"/>
    <w:rsid w:val="00835705"/>
    <w:rsid w:val="00861B99"/>
    <w:rsid w:val="00870518"/>
    <w:rsid w:val="00871823"/>
    <w:rsid w:val="00885DBD"/>
    <w:rsid w:val="0088708F"/>
    <w:rsid w:val="00890591"/>
    <w:rsid w:val="00897006"/>
    <w:rsid w:val="008A180C"/>
    <w:rsid w:val="008E10D9"/>
    <w:rsid w:val="008E415E"/>
    <w:rsid w:val="008E46E7"/>
    <w:rsid w:val="00900C1F"/>
    <w:rsid w:val="00923366"/>
    <w:rsid w:val="0092593D"/>
    <w:rsid w:val="009341FA"/>
    <w:rsid w:val="00942272"/>
    <w:rsid w:val="0094513F"/>
    <w:rsid w:val="00952455"/>
    <w:rsid w:val="00972BB4"/>
    <w:rsid w:val="00973D95"/>
    <w:rsid w:val="00974426"/>
    <w:rsid w:val="0097713D"/>
    <w:rsid w:val="00984946"/>
    <w:rsid w:val="00985D74"/>
    <w:rsid w:val="009B29D8"/>
    <w:rsid w:val="009B2FAD"/>
    <w:rsid w:val="009B34D9"/>
    <w:rsid w:val="009C3F82"/>
    <w:rsid w:val="009E037B"/>
    <w:rsid w:val="00A41436"/>
    <w:rsid w:val="00A53C3B"/>
    <w:rsid w:val="00A55398"/>
    <w:rsid w:val="00A711CD"/>
    <w:rsid w:val="00A92508"/>
    <w:rsid w:val="00AB3E24"/>
    <w:rsid w:val="00AF5CF2"/>
    <w:rsid w:val="00B06591"/>
    <w:rsid w:val="00B105DC"/>
    <w:rsid w:val="00B266F7"/>
    <w:rsid w:val="00B30E61"/>
    <w:rsid w:val="00B3450E"/>
    <w:rsid w:val="00B42C98"/>
    <w:rsid w:val="00B55616"/>
    <w:rsid w:val="00B55B20"/>
    <w:rsid w:val="00BA3E72"/>
    <w:rsid w:val="00BA4070"/>
    <w:rsid w:val="00BB05CB"/>
    <w:rsid w:val="00BC4CA7"/>
    <w:rsid w:val="00BD292E"/>
    <w:rsid w:val="00BD516D"/>
    <w:rsid w:val="00BE1F3A"/>
    <w:rsid w:val="00BE2B30"/>
    <w:rsid w:val="00BF25FC"/>
    <w:rsid w:val="00BF4A69"/>
    <w:rsid w:val="00BF6755"/>
    <w:rsid w:val="00C0572D"/>
    <w:rsid w:val="00C32C01"/>
    <w:rsid w:val="00C55E23"/>
    <w:rsid w:val="00C56D53"/>
    <w:rsid w:val="00C65A9A"/>
    <w:rsid w:val="00C66079"/>
    <w:rsid w:val="00C72711"/>
    <w:rsid w:val="00C76629"/>
    <w:rsid w:val="00C77448"/>
    <w:rsid w:val="00C92883"/>
    <w:rsid w:val="00C932CB"/>
    <w:rsid w:val="00CA669B"/>
    <w:rsid w:val="00CB0376"/>
    <w:rsid w:val="00CB1E37"/>
    <w:rsid w:val="00CB4384"/>
    <w:rsid w:val="00CF6BE0"/>
    <w:rsid w:val="00D10FFA"/>
    <w:rsid w:val="00D236EC"/>
    <w:rsid w:val="00D25671"/>
    <w:rsid w:val="00D353FF"/>
    <w:rsid w:val="00D36CEB"/>
    <w:rsid w:val="00D658C7"/>
    <w:rsid w:val="00D87F3B"/>
    <w:rsid w:val="00D95195"/>
    <w:rsid w:val="00DC58D8"/>
    <w:rsid w:val="00DD273B"/>
    <w:rsid w:val="00E17BBF"/>
    <w:rsid w:val="00E2259E"/>
    <w:rsid w:val="00E2315D"/>
    <w:rsid w:val="00E23BE6"/>
    <w:rsid w:val="00E263DA"/>
    <w:rsid w:val="00E77F16"/>
    <w:rsid w:val="00E806CF"/>
    <w:rsid w:val="00E85A69"/>
    <w:rsid w:val="00E86B42"/>
    <w:rsid w:val="00E967F5"/>
    <w:rsid w:val="00EB518A"/>
    <w:rsid w:val="00EB74B7"/>
    <w:rsid w:val="00EC004A"/>
    <w:rsid w:val="00EC2484"/>
    <w:rsid w:val="00EC73B1"/>
    <w:rsid w:val="00F014F3"/>
    <w:rsid w:val="00F2212E"/>
    <w:rsid w:val="00F2624A"/>
    <w:rsid w:val="00F30DE0"/>
    <w:rsid w:val="00F368D9"/>
    <w:rsid w:val="00F47985"/>
    <w:rsid w:val="00F56589"/>
    <w:rsid w:val="00F667D6"/>
    <w:rsid w:val="00F8527B"/>
    <w:rsid w:val="00F867AD"/>
    <w:rsid w:val="00F950D1"/>
    <w:rsid w:val="00FA0B93"/>
    <w:rsid w:val="00FA5B65"/>
    <w:rsid w:val="00FB7BCC"/>
    <w:rsid w:val="00FC18B1"/>
    <w:rsid w:val="00FD2D49"/>
    <w:rsid w:val="00FD4713"/>
    <w:rsid w:val="00FF1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2141D"/>
  <w15:chartTrackingRefBased/>
  <w15:docId w15:val="{EFAE998E-E22C-4E45-B05D-C23A6147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9B2FAD"/>
  </w:style>
  <w:style w:type="paragraph" w:styleId="Heading1">
    <w:name w:val="heading 1"/>
    <w:aliases w:val="±Head1"/>
    <w:basedOn w:val="Head1NonToc"/>
    <w:next w:val="Normal"/>
    <w:link w:val="Heading1Char"/>
    <w:uiPriority w:val="4"/>
    <w:qFormat/>
    <w:rsid w:val="009B2FAD"/>
    <w:pPr>
      <w:numPr>
        <w:numId w:val="8"/>
      </w:numPr>
    </w:pPr>
  </w:style>
  <w:style w:type="paragraph" w:styleId="Heading2">
    <w:name w:val="heading 2"/>
    <w:aliases w:val="±Head2"/>
    <w:basedOn w:val="NoNumHead2"/>
    <w:next w:val="Normal"/>
    <w:link w:val="Heading2Char"/>
    <w:uiPriority w:val="4"/>
    <w:qFormat/>
    <w:rsid w:val="009B2FAD"/>
    <w:pPr>
      <w:numPr>
        <w:ilvl w:val="1"/>
        <w:numId w:val="8"/>
      </w:numPr>
    </w:pPr>
  </w:style>
  <w:style w:type="paragraph" w:styleId="Heading3">
    <w:name w:val="heading 3"/>
    <w:aliases w:val="±Head3"/>
    <w:basedOn w:val="NoNumHead2"/>
    <w:next w:val="Normal"/>
    <w:link w:val="Heading3Char"/>
    <w:uiPriority w:val="4"/>
    <w:rsid w:val="009B2FAD"/>
    <w:pPr>
      <w:numPr>
        <w:ilvl w:val="2"/>
        <w:numId w:val="8"/>
      </w:numPr>
      <w:outlineLvl w:val="2"/>
    </w:pPr>
    <w:rPr>
      <w:sz w:val="24"/>
    </w:rPr>
  </w:style>
  <w:style w:type="paragraph" w:styleId="Heading4">
    <w:name w:val="heading 4"/>
    <w:aliases w:val="±Head4"/>
    <w:basedOn w:val="NoNumHead2"/>
    <w:next w:val="Normal"/>
    <w:link w:val="Heading4Char"/>
    <w:uiPriority w:val="4"/>
    <w:rsid w:val="009B2FAD"/>
    <w:pPr>
      <w:numPr>
        <w:ilvl w:val="3"/>
        <w:numId w:val="8"/>
      </w:numPr>
      <w:outlineLvl w:val="3"/>
    </w:pPr>
    <w:rPr>
      <w:sz w:val="22"/>
    </w:rPr>
  </w:style>
  <w:style w:type="paragraph" w:styleId="Heading5">
    <w:name w:val="heading 5"/>
    <w:aliases w:val="±Head5"/>
    <w:basedOn w:val="NoNumHead2"/>
    <w:next w:val="Normal"/>
    <w:link w:val="Heading5Char"/>
    <w:uiPriority w:val="4"/>
    <w:semiHidden/>
    <w:rsid w:val="009B2FAD"/>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9B2FAD"/>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9B2FAD"/>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9B2FAD"/>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9B2FAD"/>
    <w:pPr>
      <w:keepLines/>
      <w:spacing w:after="0"/>
      <w:outlineLvl w:val="8"/>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9B2FAD"/>
    <w:pPr>
      <w:numPr>
        <w:numId w:val="1"/>
      </w:numPr>
      <w:spacing w:before="60" w:after="60"/>
    </w:pPr>
  </w:style>
  <w:style w:type="paragraph" w:customStyle="1" w:styleId="AlphaNumBullet2">
    <w:name w:val="±AlphaNumBullet2"/>
    <w:basedOn w:val="Normal"/>
    <w:uiPriority w:val="1"/>
    <w:rsid w:val="009B2FAD"/>
    <w:pPr>
      <w:numPr>
        <w:ilvl w:val="1"/>
        <w:numId w:val="1"/>
      </w:numPr>
      <w:spacing w:before="60" w:after="60"/>
    </w:pPr>
  </w:style>
  <w:style w:type="paragraph" w:customStyle="1" w:styleId="AlphaNumBullet3">
    <w:name w:val="±AlphaNumBullet3"/>
    <w:basedOn w:val="Normal"/>
    <w:uiPriority w:val="1"/>
    <w:rsid w:val="009B2FAD"/>
    <w:pPr>
      <w:numPr>
        <w:ilvl w:val="2"/>
        <w:numId w:val="1"/>
      </w:numPr>
      <w:spacing w:before="60" w:after="60"/>
    </w:pPr>
  </w:style>
  <w:style w:type="paragraph" w:customStyle="1" w:styleId="AppBodyTextNum">
    <w:name w:val="±AppBodyTextNum"/>
    <w:basedOn w:val="Normal"/>
    <w:uiPriority w:val="28"/>
    <w:semiHidden/>
    <w:qFormat/>
    <w:rsid w:val="009B2FAD"/>
  </w:style>
  <w:style w:type="paragraph" w:customStyle="1" w:styleId="AppAlphaNumBullet1">
    <w:name w:val="±AppAlphaNumBullet1"/>
    <w:basedOn w:val="AppBodyTextNum"/>
    <w:uiPriority w:val="28"/>
    <w:semiHidden/>
    <w:qFormat/>
    <w:rsid w:val="009B2FAD"/>
  </w:style>
  <w:style w:type="paragraph" w:customStyle="1" w:styleId="AppAlphaNumBullet2">
    <w:name w:val="±AppAlphaNumBullet2"/>
    <w:basedOn w:val="AppBodyTextNum"/>
    <w:uiPriority w:val="28"/>
    <w:semiHidden/>
    <w:qFormat/>
    <w:rsid w:val="009B2FAD"/>
  </w:style>
  <w:style w:type="paragraph" w:customStyle="1" w:styleId="AppAlphaNumBullet3">
    <w:name w:val="±AppAlphaNumBullet3"/>
    <w:basedOn w:val="AppBodyTextNum"/>
    <w:uiPriority w:val="28"/>
    <w:semiHidden/>
    <w:qFormat/>
    <w:rsid w:val="009B2FAD"/>
  </w:style>
  <w:style w:type="paragraph" w:styleId="NoSpacing">
    <w:name w:val="No Spacing"/>
    <w:aliases w:val="±BaseStyle"/>
    <w:rsid w:val="009B2FAD"/>
    <w:pPr>
      <w:spacing w:before="0"/>
    </w:pPr>
    <w:rPr>
      <w:rFonts w:cs="Arial"/>
      <w:szCs w:val="20"/>
    </w:rPr>
  </w:style>
  <w:style w:type="paragraph" w:customStyle="1" w:styleId="Head1NonToc">
    <w:name w:val="±Head1NonToc"/>
    <w:basedOn w:val="NoSpacing"/>
    <w:next w:val="Normal"/>
    <w:uiPriority w:val="3"/>
    <w:semiHidden/>
    <w:rsid w:val="009B2FAD"/>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9B2FAD"/>
    <w:rPr>
      <w:sz w:val="72"/>
    </w:rPr>
  </w:style>
  <w:style w:type="paragraph" w:customStyle="1" w:styleId="AppHead1">
    <w:name w:val="±AppHead1"/>
    <w:basedOn w:val="Head1NonToc"/>
    <w:next w:val="Normal"/>
    <w:uiPriority w:val="6"/>
    <w:semiHidden/>
    <w:rsid w:val="009B2FAD"/>
    <w:pPr>
      <w:numPr>
        <w:numId w:val="2"/>
      </w:numPr>
    </w:pPr>
  </w:style>
  <w:style w:type="paragraph" w:customStyle="1" w:styleId="AppHead2">
    <w:name w:val="±AppHead2"/>
    <w:basedOn w:val="Head1NonToc"/>
    <w:next w:val="Normal"/>
    <w:uiPriority w:val="6"/>
    <w:semiHidden/>
    <w:rsid w:val="009B2FAD"/>
    <w:pPr>
      <w:numPr>
        <w:ilvl w:val="1"/>
        <w:numId w:val="2"/>
      </w:numPr>
      <w:outlineLvl w:val="1"/>
    </w:pPr>
    <w:rPr>
      <w:sz w:val="28"/>
    </w:rPr>
  </w:style>
  <w:style w:type="paragraph" w:customStyle="1" w:styleId="AppHead3">
    <w:name w:val="±AppHead3"/>
    <w:basedOn w:val="Head1NonToc"/>
    <w:next w:val="Normal"/>
    <w:uiPriority w:val="6"/>
    <w:semiHidden/>
    <w:rsid w:val="009B2FAD"/>
    <w:pPr>
      <w:numPr>
        <w:ilvl w:val="2"/>
        <w:numId w:val="2"/>
      </w:numPr>
      <w:outlineLvl w:val="2"/>
    </w:pPr>
    <w:rPr>
      <w:sz w:val="24"/>
    </w:rPr>
  </w:style>
  <w:style w:type="paragraph" w:customStyle="1" w:styleId="BodyHeading">
    <w:name w:val="±BodyHeading"/>
    <w:basedOn w:val="Normal"/>
    <w:next w:val="Normal"/>
    <w:uiPriority w:val="2"/>
    <w:qFormat/>
    <w:rsid w:val="009B2FAD"/>
    <w:pPr>
      <w:keepNext/>
      <w:spacing w:before="240" w:after="120"/>
    </w:pPr>
    <w:rPr>
      <w:b/>
    </w:rPr>
  </w:style>
  <w:style w:type="paragraph" w:customStyle="1" w:styleId="BodyTextNum">
    <w:name w:val="±BodyTextNum"/>
    <w:basedOn w:val="Normal"/>
    <w:uiPriority w:val="28"/>
    <w:semiHidden/>
    <w:rsid w:val="009B2FAD"/>
  </w:style>
  <w:style w:type="paragraph" w:styleId="Caption">
    <w:name w:val="caption"/>
    <w:aliases w:val="±Caption"/>
    <w:basedOn w:val="BodyHeading"/>
    <w:next w:val="Normal"/>
    <w:link w:val="CaptionChar"/>
    <w:uiPriority w:val="7"/>
    <w:rsid w:val="009B2FAD"/>
    <w:pPr>
      <w:tabs>
        <w:tab w:val="left" w:pos="1134"/>
      </w:tabs>
      <w:spacing w:after="60"/>
      <w:ind w:left="1134" w:hanging="1134"/>
    </w:pPr>
    <w:rPr>
      <w:rFonts w:eastAsia="Calibri"/>
      <w:sz w:val="20"/>
    </w:rPr>
  </w:style>
  <w:style w:type="character" w:customStyle="1" w:styleId="CaptionChar">
    <w:name w:val="Caption Char"/>
    <w:aliases w:val="±Caption Char"/>
    <w:basedOn w:val="DefaultParagraphFont"/>
    <w:link w:val="Caption"/>
    <w:uiPriority w:val="7"/>
    <w:rsid w:val="009B2FAD"/>
    <w:rPr>
      <w:rFonts w:eastAsia="Calibri"/>
      <w:b/>
      <w:sz w:val="20"/>
    </w:rPr>
  </w:style>
  <w:style w:type="paragraph" w:customStyle="1" w:styleId="CaptionWide">
    <w:name w:val="±CaptionWide"/>
    <w:basedOn w:val="Caption"/>
    <w:next w:val="Normal"/>
    <w:uiPriority w:val="7"/>
    <w:semiHidden/>
    <w:rsid w:val="009B2FAD"/>
    <w:pPr>
      <w:tabs>
        <w:tab w:val="clear" w:pos="1134"/>
        <w:tab w:val="left" w:pos="284"/>
      </w:tabs>
      <w:ind w:left="283"/>
    </w:pPr>
    <w:rPr>
      <w:bCs/>
    </w:rPr>
  </w:style>
  <w:style w:type="paragraph" w:customStyle="1" w:styleId="CoverDepartment">
    <w:name w:val="±CoverDepartment"/>
    <w:basedOn w:val="NoSpacing"/>
    <w:uiPriority w:val="34"/>
    <w:semiHidden/>
    <w:rsid w:val="009B2FAD"/>
    <w:pPr>
      <w:spacing w:after="1800"/>
    </w:pPr>
    <w:rPr>
      <w:b/>
      <w:color w:val="00A3A6" w:themeColor="accent2"/>
      <w:sz w:val="24"/>
    </w:rPr>
  </w:style>
  <w:style w:type="paragraph" w:customStyle="1" w:styleId="CoverConfi">
    <w:name w:val="±CoverConfi"/>
    <w:basedOn w:val="NoSpacing"/>
    <w:uiPriority w:val="34"/>
    <w:semiHidden/>
    <w:rsid w:val="009B2FAD"/>
    <w:pPr>
      <w:spacing w:before="40" w:after="40"/>
    </w:pPr>
  </w:style>
  <w:style w:type="paragraph" w:customStyle="1" w:styleId="CoverDate">
    <w:name w:val="±CoverDate"/>
    <w:basedOn w:val="NoSpacing"/>
    <w:uiPriority w:val="34"/>
    <w:semiHidden/>
    <w:rsid w:val="009B2FAD"/>
    <w:pPr>
      <w:spacing w:before="1200"/>
    </w:pPr>
    <w:rPr>
      <w:color w:val="FFFFFF" w:themeColor="background1"/>
    </w:rPr>
  </w:style>
  <w:style w:type="paragraph" w:customStyle="1" w:styleId="CoverDraft">
    <w:name w:val="±CoverDraft"/>
    <w:basedOn w:val="NoSpacing"/>
    <w:uiPriority w:val="34"/>
    <w:semiHidden/>
    <w:rsid w:val="009B2FAD"/>
  </w:style>
  <w:style w:type="paragraph" w:customStyle="1" w:styleId="CoverSubTitle">
    <w:name w:val="±CoverSubTitle"/>
    <w:basedOn w:val="NoSpacing"/>
    <w:uiPriority w:val="34"/>
    <w:semiHidden/>
    <w:rsid w:val="009B2FAD"/>
    <w:pPr>
      <w:spacing w:before="300"/>
    </w:pPr>
    <w:rPr>
      <w:b/>
      <w:color w:val="FFFFFF" w:themeColor="background1"/>
      <w:sz w:val="32"/>
    </w:rPr>
  </w:style>
  <w:style w:type="paragraph" w:customStyle="1" w:styleId="CoverTitle">
    <w:name w:val="±CoverTitle"/>
    <w:basedOn w:val="NoSpacing"/>
    <w:uiPriority w:val="34"/>
    <w:semiHidden/>
    <w:rsid w:val="009B2FAD"/>
    <w:pPr>
      <w:spacing w:after="300"/>
    </w:pPr>
    <w:rPr>
      <w:b/>
      <w:color w:val="FFFFFF" w:themeColor="background1"/>
      <w:sz w:val="48"/>
    </w:rPr>
  </w:style>
  <w:style w:type="paragraph" w:customStyle="1" w:styleId="CoverType">
    <w:name w:val="±CoverType"/>
    <w:basedOn w:val="NoSpacing"/>
    <w:uiPriority w:val="34"/>
    <w:semiHidden/>
    <w:rsid w:val="009B2FAD"/>
  </w:style>
  <w:style w:type="paragraph" w:customStyle="1" w:styleId="Hidden">
    <w:name w:val="±Hidden"/>
    <w:basedOn w:val="NoSpacing"/>
    <w:uiPriority w:val="33"/>
    <w:semiHidden/>
    <w:rsid w:val="009B2FAD"/>
    <w:pPr>
      <w:framePr w:wrap="around" w:vAnchor="page" w:hAnchor="page" w:xAlign="right" w:yAlign="bottom"/>
    </w:pPr>
    <w:rPr>
      <w:color w:val="C00000"/>
    </w:rPr>
  </w:style>
  <w:style w:type="paragraph" w:customStyle="1" w:styleId="IllustrateLeft">
    <w:name w:val="±IllustrateLeft"/>
    <w:basedOn w:val="NoSpacing"/>
    <w:uiPriority w:val="33"/>
    <w:semiHidden/>
    <w:rsid w:val="009B2FAD"/>
  </w:style>
  <w:style w:type="paragraph" w:customStyle="1" w:styleId="IllustrateCentre">
    <w:name w:val="±IllustrateCentre"/>
    <w:basedOn w:val="IllustrateLeft"/>
    <w:uiPriority w:val="33"/>
    <w:semiHidden/>
    <w:rsid w:val="009B2FAD"/>
    <w:pPr>
      <w:spacing w:before="120"/>
      <w:jc w:val="center"/>
    </w:pPr>
  </w:style>
  <w:style w:type="paragraph" w:customStyle="1" w:styleId="IllustrateRight">
    <w:name w:val="±IllustrateRight"/>
    <w:basedOn w:val="IllustrateLeft"/>
    <w:uiPriority w:val="33"/>
    <w:semiHidden/>
    <w:rsid w:val="009B2FAD"/>
    <w:pPr>
      <w:jc w:val="right"/>
    </w:pPr>
  </w:style>
  <w:style w:type="paragraph" w:customStyle="1" w:styleId="KeyMsgText">
    <w:name w:val="±KeyMsgText"/>
    <w:basedOn w:val="Normal"/>
    <w:uiPriority w:val="32"/>
    <w:semiHidden/>
    <w:rsid w:val="009B2FAD"/>
  </w:style>
  <w:style w:type="paragraph" w:customStyle="1" w:styleId="KeyMsgHead">
    <w:name w:val="±KeyMsgHead"/>
    <w:basedOn w:val="KeyMsgText"/>
    <w:uiPriority w:val="32"/>
    <w:semiHidden/>
    <w:rsid w:val="009B2FAD"/>
    <w:pPr>
      <w:keepNext/>
      <w:pBdr>
        <w:bottom w:val="single" w:sz="8" w:space="6" w:color="00A0A4"/>
      </w:pBdr>
      <w:spacing w:before="0" w:after="120"/>
    </w:pPr>
    <w:rPr>
      <w:b/>
      <w:color w:val="28465F"/>
    </w:rPr>
  </w:style>
  <w:style w:type="paragraph" w:customStyle="1" w:styleId="NoNumHead1">
    <w:name w:val="±NoNumHead1"/>
    <w:basedOn w:val="Head1NonToc"/>
    <w:next w:val="Normal"/>
    <w:uiPriority w:val="3"/>
    <w:semiHidden/>
    <w:rsid w:val="009B2FAD"/>
  </w:style>
  <w:style w:type="paragraph" w:customStyle="1" w:styleId="NoNumHead2">
    <w:name w:val="±NoNumHead2"/>
    <w:basedOn w:val="NoNumHead1"/>
    <w:next w:val="Normal"/>
    <w:uiPriority w:val="3"/>
    <w:semiHidden/>
    <w:rsid w:val="009B2FAD"/>
    <w:pPr>
      <w:spacing w:before="360"/>
      <w:outlineLvl w:val="1"/>
    </w:pPr>
    <w:rPr>
      <w:sz w:val="28"/>
    </w:rPr>
  </w:style>
  <w:style w:type="paragraph" w:customStyle="1" w:styleId="QuoteText">
    <w:name w:val="±QuoteText"/>
    <w:basedOn w:val="Normal"/>
    <w:next w:val="QuoteSource"/>
    <w:uiPriority w:val="32"/>
    <w:semiHidden/>
    <w:rsid w:val="009B2FAD"/>
    <w:pPr>
      <w:keepNext/>
      <w:spacing w:before="240" w:after="240"/>
    </w:pPr>
    <w:rPr>
      <w:b/>
      <w:color w:val="28465F"/>
      <w:sz w:val="24"/>
    </w:rPr>
  </w:style>
  <w:style w:type="paragraph" w:customStyle="1" w:styleId="Source">
    <w:name w:val="±Source"/>
    <w:basedOn w:val="Normal"/>
    <w:next w:val="Normal"/>
    <w:uiPriority w:val="8"/>
    <w:rsid w:val="009B2FAD"/>
    <w:pPr>
      <w:tabs>
        <w:tab w:val="left" w:pos="851"/>
      </w:tabs>
      <w:spacing w:before="60" w:after="60"/>
      <w:ind w:left="851" w:hanging="851"/>
    </w:pPr>
    <w:rPr>
      <w:rFonts w:eastAsia="Calibri"/>
      <w:sz w:val="18"/>
    </w:rPr>
  </w:style>
  <w:style w:type="paragraph" w:customStyle="1" w:styleId="SourceWide">
    <w:name w:val="±SourceWide"/>
    <w:basedOn w:val="Source"/>
    <w:next w:val="Normal"/>
    <w:uiPriority w:val="8"/>
    <w:semiHidden/>
    <w:rsid w:val="009B2FAD"/>
    <w:pPr>
      <w:tabs>
        <w:tab w:val="clear" w:pos="851"/>
        <w:tab w:val="left" w:pos="284"/>
      </w:tabs>
      <w:ind w:left="283" w:hanging="1134"/>
    </w:pPr>
  </w:style>
  <w:style w:type="paragraph" w:customStyle="1" w:styleId="Spacer">
    <w:name w:val="±Spacer"/>
    <w:basedOn w:val="NoSpacing"/>
    <w:semiHidden/>
    <w:rsid w:val="009B2FAD"/>
    <w:rPr>
      <w:rFonts w:ascii="Arial" w:hAnsi="Arial"/>
      <w:sz w:val="2"/>
    </w:rPr>
  </w:style>
  <w:style w:type="paragraph" w:customStyle="1" w:styleId="SummaryText">
    <w:name w:val="±SummaryText"/>
    <w:basedOn w:val="Normal"/>
    <w:next w:val="Normal"/>
    <w:uiPriority w:val="28"/>
    <w:qFormat/>
    <w:rsid w:val="009B2FAD"/>
    <w:rPr>
      <w:color w:val="28465F"/>
      <w:sz w:val="24"/>
    </w:rPr>
  </w:style>
  <w:style w:type="paragraph" w:customStyle="1" w:styleId="SymbolBullet1">
    <w:name w:val="±SymbolBullet1"/>
    <w:basedOn w:val="Normal"/>
    <w:uiPriority w:val="1"/>
    <w:qFormat/>
    <w:rsid w:val="009B2FAD"/>
    <w:pPr>
      <w:numPr>
        <w:numId w:val="5"/>
      </w:numPr>
      <w:spacing w:before="60" w:after="60"/>
    </w:pPr>
    <w:rPr>
      <w:rFonts w:eastAsia="Calibri"/>
    </w:rPr>
  </w:style>
  <w:style w:type="paragraph" w:customStyle="1" w:styleId="SymbolBullet2">
    <w:name w:val="±SymbolBullet2"/>
    <w:basedOn w:val="Normal"/>
    <w:uiPriority w:val="1"/>
    <w:rsid w:val="009B2FAD"/>
    <w:pPr>
      <w:numPr>
        <w:ilvl w:val="1"/>
        <w:numId w:val="5"/>
      </w:numPr>
      <w:spacing w:before="60" w:after="60"/>
    </w:pPr>
  </w:style>
  <w:style w:type="paragraph" w:customStyle="1" w:styleId="SymbolBullet3">
    <w:name w:val="±SymbolBullet3"/>
    <w:basedOn w:val="Normal"/>
    <w:uiPriority w:val="1"/>
    <w:rsid w:val="009B2FAD"/>
    <w:pPr>
      <w:numPr>
        <w:ilvl w:val="2"/>
        <w:numId w:val="5"/>
      </w:numPr>
      <w:spacing w:before="60" w:after="60"/>
    </w:pPr>
  </w:style>
  <w:style w:type="paragraph" w:customStyle="1" w:styleId="TableTextLeft">
    <w:name w:val="±TableTextLeft"/>
    <w:basedOn w:val="Normal"/>
    <w:uiPriority w:val="31"/>
    <w:rsid w:val="009B2FAD"/>
    <w:pPr>
      <w:spacing w:before="60" w:after="60"/>
    </w:pPr>
    <w:rPr>
      <w:sz w:val="20"/>
    </w:rPr>
  </w:style>
  <w:style w:type="paragraph" w:customStyle="1" w:styleId="TableBullet1">
    <w:name w:val="±TableBullet1"/>
    <w:basedOn w:val="TableTextLeft"/>
    <w:uiPriority w:val="31"/>
    <w:rsid w:val="009B2FAD"/>
    <w:pPr>
      <w:numPr>
        <w:numId w:val="6"/>
      </w:numPr>
      <w:tabs>
        <w:tab w:val="left" w:pos="340"/>
      </w:tabs>
    </w:pPr>
    <w:rPr>
      <w:rFonts w:eastAsia="Calibri"/>
    </w:rPr>
  </w:style>
  <w:style w:type="paragraph" w:customStyle="1" w:styleId="TableBullet2">
    <w:name w:val="±TableBullet2"/>
    <w:basedOn w:val="TableTextLeft"/>
    <w:uiPriority w:val="31"/>
    <w:rsid w:val="009B2FAD"/>
    <w:pPr>
      <w:numPr>
        <w:ilvl w:val="1"/>
        <w:numId w:val="6"/>
      </w:numPr>
    </w:pPr>
  </w:style>
  <w:style w:type="paragraph" w:customStyle="1" w:styleId="TableBullet3">
    <w:name w:val="±TableBullet3"/>
    <w:basedOn w:val="TableTextLeft"/>
    <w:uiPriority w:val="31"/>
    <w:rsid w:val="009B2FAD"/>
    <w:pPr>
      <w:numPr>
        <w:ilvl w:val="2"/>
        <w:numId w:val="6"/>
      </w:numPr>
      <w:tabs>
        <w:tab w:val="clear" w:pos="510"/>
        <w:tab w:val="left" w:pos="1021"/>
      </w:tabs>
    </w:pPr>
  </w:style>
  <w:style w:type="paragraph" w:customStyle="1" w:styleId="TableHeadingLeft">
    <w:name w:val="±TableHeadingLeft"/>
    <w:basedOn w:val="TableTextLeft"/>
    <w:uiPriority w:val="31"/>
    <w:semiHidden/>
    <w:rsid w:val="009B2FAD"/>
    <w:pPr>
      <w:keepNext/>
    </w:pPr>
    <w:rPr>
      <w:b/>
      <w:szCs w:val="26"/>
    </w:rPr>
  </w:style>
  <w:style w:type="paragraph" w:customStyle="1" w:styleId="TableHeadingCentre">
    <w:name w:val="±TableHeadingCentre"/>
    <w:basedOn w:val="TableHeadingLeft"/>
    <w:uiPriority w:val="31"/>
    <w:semiHidden/>
    <w:rsid w:val="009B2FAD"/>
    <w:pPr>
      <w:jc w:val="center"/>
    </w:pPr>
  </w:style>
  <w:style w:type="paragraph" w:customStyle="1" w:styleId="TableHeadingRight">
    <w:name w:val="±TableHeadingRight"/>
    <w:basedOn w:val="TableHeadingLeft"/>
    <w:uiPriority w:val="31"/>
    <w:semiHidden/>
    <w:rsid w:val="009B2FAD"/>
    <w:pPr>
      <w:jc w:val="right"/>
    </w:pPr>
  </w:style>
  <w:style w:type="paragraph" w:customStyle="1" w:styleId="TableTextCentre">
    <w:name w:val="±TableTextCentre"/>
    <w:basedOn w:val="TableTextLeft"/>
    <w:uiPriority w:val="31"/>
    <w:rsid w:val="009B2FAD"/>
    <w:pPr>
      <w:jc w:val="center"/>
    </w:pPr>
  </w:style>
  <w:style w:type="paragraph" w:customStyle="1" w:styleId="TableTextRight">
    <w:name w:val="±TableTextRight"/>
    <w:basedOn w:val="TableTextLeft"/>
    <w:uiPriority w:val="31"/>
    <w:rsid w:val="009B2FAD"/>
    <w:pPr>
      <w:jc w:val="right"/>
    </w:pPr>
  </w:style>
  <w:style w:type="paragraph" w:customStyle="1" w:styleId="TableTotalLeft">
    <w:name w:val="±TableTotalLeft"/>
    <w:basedOn w:val="TableTextLeft"/>
    <w:uiPriority w:val="31"/>
    <w:semiHidden/>
    <w:rsid w:val="009B2FAD"/>
    <w:rPr>
      <w:b/>
    </w:rPr>
  </w:style>
  <w:style w:type="paragraph" w:customStyle="1" w:styleId="TableTotalCentre">
    <w:name w:val="±TableTotalCentre"/>
    <w:basedOn w:val="TableTotalLeft"/>
    <w:uiPriority w:val="31"/>
    <w:semiHidden/>
    <w:rsid w:val="009B2FAD"/>
    <w:pPr>
      <w:framePr w:wrap="around" w:vAnchor="page" w:hAnchor="margin" w:y="1135"/>
      <w:suppressOverlap/>
      <w:jc w:val="center"/>
    </w:pPr>
  </w:style>
  <w:style w:type="paragraph" w:customStyle="1" w:styleId="TableTotalRight">
    <w:name w:val="±TableTotalRight"/>
    <w:basedOn w:val="TableTotalLeft"/>
    <w:uiPriority w:val="31"/>
    <w:semiHidden/>
    <w:rsid w:val="009B2FAD"/>
    <w:pPr>
      <w:framePr w:wrap="around" w:vAnchor="page" w:hAnchor="margin" w:y="1135"/>
      <w:suppressOverlap/>
      <w:jc w:val="right"/>
    </w:pPr>
  </w:style>
  <w:style w:type="paragraph" w:styleId="BalloonText">
    <w:name w:val="Balloon Text"/>
    <w:basedOn w:val="Normal"/>
    <w:link w:val="BalloonTextChar"/>
    <w:uiPriority w:val="99"/>
    <w:semiHidden/>
    <w:rsid w:val="009B2FAD"/>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9B2FAD"/>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9B2FAD"/>
    <w:rPr>
      <w:sz w:val="16"/>
      <w:szCs w:val="16"/>
    </w:rPr>
  </w:style>
  <w:style w:type="paragraph" w:styleId="CommentText">
    <w:name w:val="annotation text"/>
    <w:basedOn w:val="Normal"/>
    <w:link w:val="CommentTextChar"/>
    <w:uiPriority w:val="99"/>
    <w:semiHidden/>
    <w:rsid w:val="009B2FAD"/>
    <w:rPr>
      <w:rFonts w:ascii="Arial" w:hAnsi="Arial"/>
      <w:color w:val="auto"/>
    </w:rPr>
  </w:style>
  <w:style w:type="character" w:customStyle="1" w:styleId="CommentTextChar">
    <w:name w:val="Comment Text Char"/>
    <w:basedOn w:val="DefaultParagraphFont"/>
    <w:link w:val="CommentText"/>
    <w:uiPriority w:val="99"/>
    <w:semiHidden/>
    <w:rsid w:val="009B2FAD"/>
    <w:rPr>
      <w:rFonts w:ascii="Arial" w:hAnsi="Arial"/>
      <w:color w:val="auto"/>
    </w:rPr>
  </w:style>
  <w:style w:type="paragraph" w:styleId="CommentSubject">
    <w:name w:val="annotation subject"/>
    <w:basedOn w:val="CommentText"/>
    <w:next w:val="CommentText"/>
    <w:link w:val="CommentSubjectChar"/>
    <w:uiPriority w:val="99"/>
    <w:semiHidden/>
    <w:rsid w:val="009B2FAD"/>
    <w:rPr>
      <w:b/>
      <w:bCs/>
    </w:rPr>
  </w:style>
  <w:style w:type="character" w:customStyle="1" w:styleId="CommentSubjectChar">
    <w:name w:val="Comment Subject Char"/>
    <w:basedOn w:val="CommentTextChar"/>
    <w:link w:val="CommentSubject"/>
    <w:uiPriority w:val="99"/>
    <w:semiHidden/>
    <w:rsid w:val="009B2FAD"/>
    <w:rPr>
      <w:rFonts w:ascii="Arial" w:hAnsi="Arial"/>
      <w:b/>
      <w:bCs/>
      <w:color w:val="auto"/>
    </w:rPr>
  </w:style>
  <w:style w:type="character" w:styleId="FollowedHyperlink">
    <w:name w:val="FollowedHyperlink"/>
    <w:aliases w:val="±FollowedHyperlink"/>
    <w:basedOn w:val="DefaultParagraphFont"/>
    <w:uiPriority w:val="37"/>
    <w:semiHidden/>
    <w:rsid w:val="009B2FAD"/>
    <w:rPr>
      <w:b/>
      <w:color w:val="005EA5"/>
      <w:u w:val="none"/>
    </w:rPr>
  </w:style>
  <w:style w:type="paragraph" w:styleId="Footer">
    <w:name w:val="footer"/>
    <w:aliases w:val="±Footer"/>
    <w:basedOn w:val="NoSpacing"/>
    <w:link w:val="FooterChar"/>
    <w:uiPriority w:val="36"/>
    <w:semiHidden/>
    <w:rsid w:val="009B2FAD"/>
    <w:rPr>
      <w:color w:val="28465F"/>
      <w:sz w:val="18"/>
    </w:rPr>
  </w:style>
  <w:style w:type="character" w:customStyle="1" w:styleId="FooterChar">
    <w:name w:val="Footer Char"/>
    <w:aliases w:val="±Footer Char"/>
    <w:basedOn w:val="DefaultParagraphFont"/>
    <w:link w:val="Footer"/>
    <w:uiPriority w:val="36"/>
    <w:semiHidden/>
    <w:rsid w:val="009B2FAD"/>
    <w:rPr>
      <w:rFonts w:cs="Arial"/>
      <w:color w:val="28465F"/>
      <w:sz w:val="18"/>
      <w:szCs w:val="20"/>
    </w:rPr>
  </w:style>
  <w:style w:type="character" w:styleId="FootnoteReference">
    <w:name w:val="footnote reference"/>
    <w:basedOn w:val="DefaultParagraphFont"/>
    <w:uiPriority w:val="35"/>
    <w:semiHidden/>
    <w:rsid w:val="009B2FAD"/>
    <w:rPr>
      <w:rFonts w:asciiTheme="minorHAnsi" w:hAnsiTheme="minorHAnsi"/>
      <w:color w:val="00515F"/>
      <w:vertAlign w:val="superscript"/>
    </w:rPr>
  </w:style>
  <w:style w:type="paragraph" w:styleId="FootnoteText">
    <w:name w:val="footnote text"/>
    <w:aliases w:val="±FootnoteText"/>
    <w:basedOn w:val="NoSpacing"/>
    <w:link w:val="FootnoteTextChar"/>
    <w:uiPriority w:val="35"/>
    <w:semiHidden/>
    <w:rsid w:val="009B2FAD"/>
    <w:pPr>
      <w:spacing w:before="60"/>
      <w:ind w:left="284" w:hanging="284"/>
    </w:pPr>
    <w:rPr>
      <w:sz w:val="16"/>
    </w:rPr>
  </w:style>
  <w:style w:type="character" w:customStyle="1" w:styleId="FootnoteTextChar">
    <w:name w:val="Footnote Text Char"/>
    <w:aliases w:val="±FootnoteText Char"/>
    <w:basedOn w:val="DefaultParagraphFont"/>
    <w:link w:val="FootnoteText"/>
    <w:uiPriority w:val="35"/>
    <w:semiHidden/>
    <w:rsid w:val="009B2FAD"/>
    <w:rPr>
      <w:rFonts w:cs="Arial"/>
      <w:sz w:val="16"/>
      <w:szCs w:val="20"/>
    </w:rPr>
  </w:style>
  <w:style w:type="paragraph" w:styleId="Header">
    <w:name w:val="header"/>
    <w:aliases w:val="±Header"/>
    <w:basedOn w:val="NoSpacing"/>
    <w:link w:val="HeaderChar"/>
    <w:uiPriority w:val="36"/>
    <w:semiHidden/>
    <w:rsid w:val="009B2FAD"/>
    <w:rPr>
      <w:b/>
      <w:color w:val="28465F"/>
      <w:sz w:val="18"/>
    </w:rPr>
  </w:style>
  <w:style w:type="character" w:customStyle="1" w:styleId="HeaderChar">
    <w:name w:val="Header Char"/>
    <w:aliases w:val="±Header Char"/>
    <w:basedOn w:val="DefaultParagraphFont"/>
    <w:link w:val="Header"/>
    <w:uiPriority w:val="36"/>
    <w:semiHidden/>
    <w:rsid w:val="009B2FAD"/>
    <w:rPr>
      <w:rFonts w:cs="Arial"/>
      <w:b/>
      <w:color w:val="28465F"/>
      <w:sz w:val="18"/>
      <w:szCs w:val="20"/>
    </w:rPr>
  </w:style>
  <w:style w:type="character" w:customStyle="1" w:styleId="Heading1Char">
    <w:name w:val="Heading 1 Char"/>
    <w:aliases w:val="±Head1 Char"/>
    <w:basedOn w:val="DefaultParagraphFont"/>
    <w:link w:val="Heading1"/>
    <w:uiPriority w:val="4"/>
    <w:rsid w:val="009B2FAD"/>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rsid w:val="009B2FAD"/>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rsid w:val="009B2FAD"/>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rsid w:val="009B2FAD"/>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9B2FAD"/>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9B2FAD"/>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9B2FAD"/>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9B2FAD"/>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9B2FAD"/>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9B2FAD"/>
    <w:rPr>
      <w:b/>
      <w:color w:val="005EA5"/>
      <w:u w:val="none"/>
    </w:rPr>
  </w:style>
  <w:style w:type="paragraph" w:styleId="ListParagraph">
    <w:name w:val="List Paragraph"/>
    <w:basedOn w:val="Normal"/>
    <w:uiPriority w:val="34"/>
    <w:semiHidden/>
    <w:rsid w:val="009B2FAD"/>
    <w:pPr>
      <w:ind w:left="720"/>
      <w:contextualSpacing/>
    </w:pPr>
  </w:style>
  <w:style w:type="table" w:styleId="MediumShading2-Accent1">
    <w:name w:val="Medium Shading 2 Accent 1"/>
    <w:basedOn w:val="TableNormal"/>
    <w:uiPriority w:val="64"/>
    <w:rsid w:val="009B2FAD"/>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53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2535E" w:themeFill="accent1"/>
      </w:tcPr>
    </w:tblStylePr>
    <w:tblStylePr w:type="lastCol">
      <w:rPr>
        <w:b/>
        <w:bCs/>
        <w:color w:val="FFFFFF" w:themeColor="background1"/>
      </w:rPr>
      <w:tblPr/>
      <w:tcPr>
        <w:tcBorders>
          <w:left w:val="nil"/>
          <w:right w:val="nil"/>
          <w:insideH w:val="nil"/>
          <w:insideV w:val="nil"/>
        </w:tcBorders>
        <w:shd w:val="clear" w:color="auto" w:fill="0253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9B2FAD"/>
    <w:rPr>
      <w:color w:val="808080"/>
    </w:rPr>
  </w:style>
  <w:style w:type="table" w:styleId="TableGrid">
    <w:name w:val="Table Grid"/>
    <w:basedOn w:val="TableNormal"/>
    <w:uiPriority w:val="39"/>
    <w:rsid w:val="009B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9B2FAD"/>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9B2FAD"/>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9B2FAD"/>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9B2FAD"/>
    <w:pPr>
      <w:tabs>
        <w:tab w:val="clear" w:pos="992"/>
        <w:tab w:val="left" w:pos="1701"/>
      </w:tabs>
      <w:ind w:left="1701" w:hanging="709"/>
    </w:pPr>
  </w:style>
  <w:style w:type="paragraph" w:styleId="TOC4">
    <w:name w:val="toc 4"/>
    <w:aliases w:val="±NoNumHead1s"/>
    <w:basedOn w:val="TOC1"/>
    <w:next w:val="Normal"/>
    <w:uiPriority w:val="39"/>
    <w:semiHidden/>
    <w:rsid w:val="009B2FAD"/>
    <w:pPr>
      <w:tabs>
        <w:tab w:val="clear" w:pos="425"/>
      </w:tabs>
      <w:ind w:left="0" w:firstLine="0"/>
    </w:pPr>
  </w:style>
  <w:style w:type="paragraph" w:styleId="TOC5">
    <w:name w:val="toc 5"/>
    <w:aliases w:val="±NoNumHead2s"/>
    <w:basedOn w:val="TOC2"/>
    <w:next w:val="Normal"/>
    <w:uiPriority w:val="39"/>
    <w:semiHidden/>
    <w:rsid w:val="009B2FAD"/>
    <w:pPr>
      <w:ind w:left="425" w:firstLine="0"/>
    </w:pPr>
  </w:style>
  <w:style w:type="paragraph" w:styleId="TOC6">
    <w:name w:val="toc 6"/>
    <w:aliases w:val="±Dividers"/>
    <w:basedOn w:val="TOC1"/>
    <w:next w:val="Normal"/>
    <w:uiPriority w:val="39"/>
    <w:semiHidden/>
    <w:rsid w:val="009B2FAD"/>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9B2FAD"/>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9B2FAD"/>
  </w:style>
  <w:style w:type="paragraph" w:styleId="TOC9">
    <w:name w:val="toc 9"/>
    <w:aliases w:val="±AppHeads3"/>
    <w:basedOn w:val="TOC3"/>
    <w:next w:val="Normal"/>
    <w:uiPriority w:val="39"/>
    <w:semiHidden/>
    <w:rsid w:val="009B2FAD"/>
    <w:pPr>
      <w:spacing w:before="120" w:after="100"/>
      <w:ind w:left="1600"/>
    </w:pPr>
    <w:rPr>
      <w:rFonts w:ascii="Arial" w:hAnsi="Arial"/>
    </w:rPr>
  </w:style>
  <w:style w:type="paragraph" w:styleId="TOCHeading">
    <w:name w:val="TOC Heading"/>
    <w:basedOn w:val="Heading1"/>
    <w:next w:val="Normal"/>
    <w:uiPriority w:val="38"/>
    <w:semiHidden/>
    <w:rsid w:val="009B2FAD"/>
    <w:pPr>
      <w:keepLines/>
      <w:numPr>
        <w:numId w:val="0"/>
      </w:numPr>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9B2FAD"/>
    <w:rPr>
      <w:color w:val="FFFFFF" w:themeColor="background1"/>
    </w:rPr>
  </w:style>
  <w:style w:type="table" w:styleId="TableGridLight">
    <w:name w:val="Grid Table Light"/>
    <w:basedOn w:val="TableNormal"/>
    <w:uiPriority w:val="40"/>
    <w:rsid w:val="009B2F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9B2FAD"/>
    <w:rPr>
      <w:color w:val="FFFFFF" w:themeColor="background1"/>
    </w:rPr>
  </w:style>
  <w:style w:type="paragraph" w:customStyle="1" w:styleId="KeyMsgHeadWhite">
    <w:name w:val="±KeyMsgHead(White)"/>
    <w:basedOn w:val="KeyMsgHead"/>
    <w:next w:val="KeyMsgTextWhite"/>
    <w:uiPriority w:val="32"/>
    <w:semiHidden/>
    <w:rsid w:val="009B2FAD"/>
    <w:rPr>
      <w:color w:val="FFFFFF" w:themeColor="background1"/>
    </w:rPr>
  </w:style>
  <w:style w:type="paragraph" w:customStyle="1" w:styleId="DividerSubtitle">
    <w:name w:val="±DividerSubtitle"/>
    <w:basedOn w:val="NoNumHead2"/>
    <w:uiPriority w:val="5"/>
    <w:semiHidden/>
    <w:rsid w:val="009B2FAD"/>
    <w:pPr>
      <w:spacing w:before="0" w:after="0"/>
      <w:outlineLvl w:val="9"/>
    </w:pPr>
    <w:rPr>
      <w:b w:val="0"/>
      <w:color w:val="3C3C3C" w:themeColor="text1"/>
    </w:rPr>
  </w:style>
  <w:style w:type="character" w:styleId="UnresolvedMention">
    <w:name w:val="Unresolved Mention"/>
    <w:basedOn w:val="DefaultParagraphFont"/>
    <w:uiPriority w:val="99"/>
    <w:semiHidden/>
    <w:rsid w:val="009B2FAD"/>
    <w:rPr>
      <w:color w:val="808080"/>
      <w:shd w:val="clear" w:color="auto" w:fill="E6E6E6"/>
    </w:rPr>
  </w:style>
  <w:style w:type="paragraph" w:customStyle="1" w:styleId="AppHead4">
    <w:name w:val="±AppHead4"/>
    <w:basedOn w:val="Head1NonToc"/>
    <w:next w:val="Normal"/>
    <w:uiPriority w:val="6"/>
    <w:semiHidden/>
    <w:rsid w:val="009B2FAD"/>
    <w:pPr>
      <w:numPr>
        <w:ilvl w:val="3"/>
        <w:numId w:val="2"/>
      </w:numPr>
    </w:pPr>
    <w:rPr>
      <w:sz w:val="22"/>
    </w:rPr>
  </w:style>
  <w:style w:type="paragraph" w:customStyle="1" w:styleId="NoNumHead3">
    <w:name w:val="±NoNumHead3"/>
    <w:basedOn w:val="NoNumHead2"/>
    <w:next w:val="Normal"/>
    <w:uiPriority w:val="3"/>
    <w:semiHidden/>
    <w:rsid w:val="009B2FAD"/>
    <w:pPr>
      <w:outlineLvl w:val="2"/>
    </w:pPr>
    <w:rPr>
      <w:sz w:val="24"/>
    </w:rPr>
  </w:style>
  <w:style w:type="paragraph" w:customStyle="1" w:styleId="NoNumHead4">
    <w:name w:val="±NoNumHead4"/>
    <w:basedOn w:val="NoNumHead3"/>
    <w:next w:val="Normal"/>
    <w:uiPriority w:val="3"/>
    <w:semiHidden/>
    <w:rsid w:val="009B2FAD"/>
    <w:pPr>
      <w:outlineLvl w:val="3"/>
    </w:pPr>
    <w:rPr>
      <w:sz w:val="22"/>
    </w:rPr>
  </w:style>
  <w:style w:type="paragraph" w:customStyle="1" w:styleId="Head2NonToc">
    <w:name w:val="±Head2NonToc"/>
    <w:basedOn w:val="Head1NonToc"/>
    <w:next w:val="Normal"/>
    <w:uiPriority w:val="3"/>
    <w:semiHidden/>
    <w:rsid w:val="009B2FAD"/>
    <w:pPr>
      <w:spacing w:before="360"/>
      <w:outlineLvl w:val="1"/>
    </w:pPr>
    <w:rPr>
      <w:sz w:val="28"/>
    </w:rPr>
  </w:style>
  <w:style w:type="numbering" w:customStyle="1" w:styleId="AppListStyle">
    <w:name w:val="±AppListStyle"/>
    <w:uiPriority w:val="99"/>
    <w:rsid w:val="009B2FAD"/>
    <w:pPr>
      <w:numPr>
        <w:numId w:val="3"/>
      </w:numPr>
    </w:pPr>
  </w:style>
  <w:style w:type="paragraph" w:customStyle="1" w:styleId="AppNumBullet1">
    <w:name w:val="±AppNumBullet1"/>
    <w:basedOn w:val="Normal"/>
    <w:uiPriority w:val="28"/>
    <w:semiHidden/>
    <w:rsid w:val="009B2FAD"/>
    <w:pPr>
      <w:spacing w:before="200" w:line="264" w:lineRule="auto"/>
    </w:pPr>
    <w:rPr>
      <w:sz w:val="22"/>
      <w:szCs w:val="24"/>
    </w:rPr>
  </w:style>
  <w:style w:type="paragraph" w:customStyle="1" w:styleId="QuoteSource">
    <w:name w:val="±QuoteSource"/>
    <w:basedOn w:val="Source"/>
    <w:next w:val="Normal"/>
    <w:uiPriority w:val="32"/>
    <w:semiHidden/>
    <w:rsid w:val="009B2FAD"/>
    <w:pPr>
      <w:tabs>
        <w:tab w:val="clear" w:pos="851"/>
      </w:tabs>
      <w:spacing w:before="0" w:after="240"/>
      <w:ind w:left="0" w:firstLine="0"/>
    </w:pPr>
    <w:rPr>
      <w:i/>
      <w:sz w:val="16"/>
    </w:rPr>
  </w:style>
  <w:style w:type="paragraph" w:customStyle="1" w:styleId="QuoteSourceWhite">
    <w:name w:val="±QuoteSource(White)"/>
    <w:basedOn w:val="QuoteSource"/>
    <w:next w:val="Normal"/>
    <w:uiPriority w:val="32"/>
    <w:semiHidden/>
    <w:rsid w:val="009B2FAD"/>
    <w:rPr>
      <w:color w:val="FFFFFF" w:themeColor="background1"/>
    </w:rPr>
  </w:style>
  <w:style w:type="numbering" w:customStyle="1" w:styleId="SecListStyle">
    <w:name w:val="±SecListStyle"/>
    <w:uiPriority w:val="99"/>
    <w:rsid w:val="009B2FAD"/>
    <w:pPr>
      <w:numPr>
        <w:numId w:val="4"/>
      </w:numPr>
    </w:pPr>
  </w:style>
  <w:style w:type="table" w:customStyle="1" w:styleId="NestTable1">
    <w:name w:val="Nest_Table 1"/>
    <w:basedOn w:val="TableNormal"/>
    <w:uiPriority w:val="99"/>
    <w:rsid w:val="009B2FAD"/>
    <w:pPr>
      <w:spacing w:before="0"/>
    </w:pPr>
    <w:tblPr>
      <w:tblStyleRowBandSize w:val="1"/>
      <w:tblStyleColBandSize w:val="1"/>
      <w:tblBorders>
        <w:top w:val="single" w:sz="2" w:space="0" w:color="00A0A4"/>
        <w:bottom w:val="single" w:sz="2" w:space="0" w:color="00A0A4"/>
        <w:insideH w:val="single" w:sz="2" w:space="0" w:color="00A0A4"/>
      </w:tblBorders>
    </w:tblPr>
    <w:tblStylePr w:type="firstRow">
      <w:pPr>
        <w:jc w:val="left"/>
      </w:pPr>
      <w:rPr>
        <w:b/>
        <w:color w:val="28465F"/>
      </w:rPr>
      <w:tblPr/>
      <w:tcPr>
        <w:tcBorders>
          <w:top w:val="nil"/>
          <w:left w:val="nil"/>
          <w:bottom w:val="single" w:sz="8" w:space="0" w:color="00A0A4"/>
          <w:right w:val="nil"/>
          <w:insideH w:val="nil"/>
          <w:insideV w:val="nil"/>
          <w:tl2br w:val="nil"/>
          <w:tr2bl w:val="nil"/>
        </w:tcBorders>
        <w:shd w:val="clear" w:color="auto" w:fill="8CD4D6"/>
      </w:tcPr>
    </w:tblStylePr>
    <w:tblStylePr w:type="lastRow">
      <w:rPr>
        <w:b/>
        <w:color w:val="28465F"/>
      </w:rPr>
      <w:tblPr/>
      <w:tcPr>
        <w:tcBorders>
          <w:top w:val="nil"/>
          <w:left w:val="nil"/>
          <w:bottom w:val="nil"/>
          <w:right w:val="nil"/>
          <w:insideH w:val="nil"/>
          <w:insideV w:val="nil"/>
          <w:tl2br w:val="nil"/>
          <w:tr2bl w:val="nil"/>
        </w:tcBorders>
        <w:shd w:val="clear" w:color="auto" w:fill="D9F1F1"/>
      </w:tcPr>
    </w:tblStylePr>
    <w:tblStylePr w:type="firstCol">
      <w:rPr>
        <w:b/>
      </w:rPr>
      <w:tblPr/>
      <w:tcPr>
        <w:shd w:val="clear" w:color="auto" w:fill="D9F1F1"/>
      </w:tcPr>
    </w:tblStylePr>
    <w:tblStylePr w:type="band2Vert">
      <w:tblPr/>
      <w:tcPr>
        <w:shd w:val="clear" w:color="auto" w:fill="D9F1F1"/>
      </w:tcPr>
    </w:tblStylePr>
    <w:tblStylePr w:type="band2Horz">
      <w:tblPr/>
      <w:tcPr>
        <w:shd w:val="clear" w:color="auto" w:fill="D9F1F1"/>
      </w:tcPr>
    </w:tblStylePr>
  </w:style>
  <w:style w:type="table" w:customStyle="1" w:styleId="NestTable2">
    <w:name w:val="Nest_Table 2"/>
    <w:basedOn w:val="TableNormal"/>
    <w:uiPriority w:val="99"/>
    <w:rsid w:val="009B2FAD"/>
    <w:pPr>
      <w:spacing w:before="0"/>
    </w:pPr>
    <w:tblPr>
      <w:tblStyleRowBandSize w:val="1"/>
      <w:tblStyleColBandSize w:val="1"/>
      <w:tblBorders>
        <w:top w:val="single" w:sz="2" w:space="0" w:color="00A0A4"/>
        <w:bottom w:val="single" w:sz="2" w:space="0" w:color="00A0A4"/>
        <w:insideH w:val="single" w:sz="2" w:space="0" w:color="00A0A4"/>
      </w:tblBorders>
    </w:tblPr>
    <w:tblStylePr w:type="firstRow">
      <w:pPr>
        <w:jc w:val="left"/>
      </w:pPr>
      <w:rPr>
        <w:b/>
        <w:color w:val="28465F"/>
      </w:rPr>
      <w:tblPr/>
      <w:tcPr>
        <w:tcBorders>
          <w:top w:val="nil"/>
          <w:left w:val="nil"/>
          <w:bottom w:val="single" w:sz="8" w:space="0" w:color="00A3A6" w:themeColor="accent2"/>
          <w:right w:val="nil"/>
          <w:insideH w:val="nil"/>
          <w:insideV w:val="nil"/>
          <w:tl2br w:val="nil"/>
          <w:tr2bl w:val="nil"/>
        </w:tcBorders>
        <w:shd w:val="clear" w:color="auto" w:fill="8CD4D6"/>
      </w:tcPr>
    </w:tblStylePr>
    <w:tblStylePr w:type="lastRow">
      <w:rPr>
        <w:b/>
        <w:color w:val="28465F"/>
      </w:rPr>
      <w:tblPr/>
      <w:tcPr>
        <w:tcBorders>
          <w:top w:val="nil"/>
          <w:left w:val="nil"/>
          <w:bottom w:val="nil"/>
          <w:right w:val="nil"/>
          <w:insideH w:val="nil"/>
          <w:insideV w:val="nil"/>
          <w:tl2br w:val="nil"/>
          <w:tr2bl w:val="nil"/>
        </w:tcBorders>
        <w:shd w:val="clear" w:color="auto" w:fill="DFE3E7"/>
      </w:tcPr>
    </w:tblStylePr>
    <w:tblStylePr w:type="firstCol">
      <w:rPr>
        <w:b/>
        <w:color w:val="28465F"/>
      </w:rPr>
      <w:tblPr/>
      <w:tcPr>
        <w:shd w:val="clear" w:color="auto" w:fill="DFE3E7"/>
      </w:tcPr>
    </w:tblStylePr>
    <w:tblStylePr w:type="band2Vert">
      <w:tblPr/>
      <w:tcPr>
        <w:shd w:val="clear" w:color="auto" w:fill="DFE3E7"/>
      </w:tcPr>
    </w:tblStylePr>
    <w:tblStylePr w:type="band2Horz">
      <w:tblPr/>
      <w:tcPr>
        <w:shd w:val="clear" w:color="auto" w:fill="DFE3E7"/>
      </w:tcPr>
    </w:tblStylePr>
  </w:style>
  <w:style w:type="paragraph" w:customStyle="1" w:styleId="PublishingNumber">
    <w:name w:val="±PublishingNumber"/>
    <w:basedOn w:val="NoSpacing"/>
    <w:semiHidden/>
    <w:rsid w:val="009B2FAD"/>
    <w:pPr>
      <w:framePr w:wrap="around" w:vAnchor="page" w:hAnchor="margin" w:xAlign="right" w:y="16444"/>
      <w:jc w:val="right"/>
    </w:pPr>
    <w:rPr>
      <w:color w:val="FF7882"/>
    </w:rPr>
  </w:style>
  <w:style w:type="numbering" w:customStyle="1" w:styleId="CurrentList1">
    <w:name w:val="Current List1"/>
    <w:uiPriority w:val="99"/>
    <w:rsid w:val="009B2FA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817377298">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nestinsight.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www.nestinsight.org.uk" TargetMode="External"/><Relationship Id="rId2" Type="http://schemas.openxmlformats.org/officeDocument/2006/relationships/customXml" Target="../customXml/item2.xml"/><Relationship Id="rId16" Type="http://schemas.openxmlformats.org/officeDocument/2006/relationships/hyperlink" Target="mailto:insight.research@nestcorporation.org.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nestinsight.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58751553784A51AAE4888D05F99481"/>
        <w:category>
          <w:name w:val="General"/>
          <w:gallery w:val="placeholder"/>
        </w:category>
        <w:types>
          <w:type w:val="bbPlcHdr"/>
        </w:types>
        <w:behaviors>
          <w:behavior w:val="content"/>
        </w:behaviors>
        <w:guid w:val="{46338A51-01DD-476F-B137-592BC71702FF}"/>
      </w:docPartPr>
      <w:docPartBody>
        <w:p w:rsidR="00F27EEC" w:rsidRDefault="00CE55C8">
          <w:pPr>
            <w:pStyle w:val="A258751553784A51AAE4888D05F99481"/>
          </w:pPr>
          <w:r w:rsidRPr="00D279CC">
            <w:rPr>
              <w:rStyle w:val="PlaceholderText"/>
            </w:rPr>
            <w:t>Click or tap here to enter text.</w:t>
          </w:r>
        </w:p>
      </w:docPartBody>
    </w:docPart>
    <w:docPart>
      <w:docPartPr>
        <w:name w:val="5DB942D219C144F08B2A5D4C5B1E5135"/>
        <w:category>
          <w:name w:val="General"/>
          <w:gallery w:val="placeholder"/>
        </w:category>
        <w:types>
          <w:type w:val="bbPlcHdr"/>
        </w:types>
        <w:behaviors>
          <w:behavior w:val="content"/>
        </w:behaviors>
        <w:guid w:val="{CE4185EF-8A72-4259-ACA3-F853329CD307}"/>
      </w:docPartPr>
      <w:docPartBody>
        <w:p w:rsidR="00F27EEC" w:rsidRDefault="00CE55C8">
          <w:pPr>
            <w:pStyle w:val="5DB942D219C144F08B2A5D4C5B1E5135"/>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C8"/>
    <w:rsid w:val="006D45BB"/>
    <w:rsid w:val="00B402E0"/>
    <w:rsid w:val="00C33BDF"/>
    <w:rsid w:val="00CE55C8"/>
    <w:rsid w:val="00F27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258751553784A51AAE4888D05F99481">
    <w:name w:val="A258751553784A51AAE4888D05F99481"/>
  </w:style>
  <w:style w:type="paragraph" w:customStyle="1" w:styleId="5DB942D219C144F08B2A5D4C5B1E5135">
    <w:name w:val="5DB942D219C144F08B2A5D4C5B1E51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est Insight">
  <a:themeElements>
    <a:clrScheme name="Nest Insight">
      <a:dk1>
        <a:srgbClr val="3C3C3C"/>
      </a:dk1>
      <a:lt1>
        <a:srgbClr val="FFFFFF"/>
      </a:lt1>
      <a:dk2>
        <a:srgbClr val="FF8200"/>
      </a:dk2>
      <a:lt2>
        <a:srgbClr val="E6E3D9"/>
      </a:lt2>
      <a:accent1>
        <a:srgbClr val="02535E"/>
      </a:accent1>
      <a:accent2>
        <a:srgbClr val="00A3A6"/>
      </a:accent2>
      <a:accent3>
        <a:srgbClr val="27465F"/>
      </a:accent3>
      <a:accent4>
        <a:srgbClr val="731248"/>
      </a:accent4>
      <a:accent5>
        <a:srgbClr val="E71F69"/>
      </a:accent5>
      <a:accent6>
        <a:srgbClr val="EF7D00"/>
      </a:accent6>
      <a:hlink>
        <a:srgbClr val="005EA5"/>
      </a:hlink>
      <a:folHlink>
        <a:srgbClr val="005EA5"/>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 name="RAG - Red">
      <a:srgbClr val="EE4035"/>
    </a:custClr>
    <a:custClr name="RAG - Amber">
      <a:srgbClr val="F37736"/>
    </a:custClr>
    <a:custClr name="RAG - Yellow">
      <a:srgbClr val="FDF498"/>
    </a:custClr>
    <a:custClr name="RAG - Green">
      <a:srgbClr val="7BC043"/>
    </a:custClr>
    <a:custClr name="RAG - Blue">
      <a:srgbClr val="0492CF"/>
    </a:custClr>
    <a:custClr name="RAG - Grey">
      <a:srgbClr val="BFBFBF"/>
    </a:custClr>
    <a:custClr name="RAG - Black">
      <a:srgbClr val="000005"/>
    </a:custClr>
  </a:custClrLst>
  <a:extLst>
    <a:ext uri="{05A4C25C-085E-4340-85A3-A5531E510DB2}">
      <thm15:themeFamily xmlns:thm15="http://schemas.microsoft.com/office/thememl/2012/main" name="Nest Insight" id="{65F7F407-F7AB-4D64-A884-1951635FA38A}" vid="{6F45442A-7332-46FF-A144-61489D7001D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911f059-9837-4af0-b3f4-3d9811d47245" xsi:nil="true"/>
    <lcf76f155ced4ddcb4097134ff3c332f xmlns="b516ac94-16d3-4d74-83ee-02c5850fa896">
      <Terms xmlns="http://schemas.microsoft.com/office/infopath/2007/PartnerControls"/>
    </lcf76f155ced4ddcb4097134ff3c332f>
    <Live xmlns="b516ac94-16d3-4d74-83ee-02c5850fa896">true</Li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1B7E49D2201642967C76ADEE6236C5" ma:contentTypeVersion="17" ma:contentTypeDescription="Create a new document." ma:contentTypeScope="" ma:versionID="199571f94bbeb1147179430dba4bf9f3">
  <xsd:schema xmlns:xsd="http://www.w3.org/2001/XMLSchema" xmlns:xs="http://www.w3.org/2001/XMLSchema" xmlns:p="http://schemas.microsoft.com/office/2006/metadata/properties" xmlns:ns2="b516ac94-16d3-4d74-83ee-02c5850fa896" xmlns:ns3="af999444-bf34-4c74-8715-e388cf32e2b3" xmlns:ns4="2911f059-9837-4af0-b3f4-3d9811d47245" targetNamespace="http://schemas.microsoft.com/office/2006/metadata/properties" ma:root="true" ma:fieldsID="5c6cd31c88fa7421094afbaeaaf171f4" ns2:_="" ns3:_="" ns4:_="">
    <xsd:import namespace="b516ac94-16d3-4d74-83ee-02c5850fa896"/>
    <xsd:import namespace="af999444-bf34-4c74-8715-e388cf32e2b3"/>
    <xsd:import namespace="2911f059-9837-4af0-b3f4-3d9811d472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4:TaxCatchAll" minOccurs="0"/>
                <xsd:element ref="ns2:MediaServiceOCR" minOccurs="0"/>
                <xsd:element ref="ns2:MediaServiceDateTaken" minOccurs="0"/>
                <xsd:element ref="ns2:MediaServiceLocation" minOccurs="0"/>
                <xsd:element ref="ns2:MediaLengthInSeconds" minOccurs="0"/>
                <xsd:element ref="ns2:Liv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6ac94-16d3-4d74-83ee-02c5850fa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ff4300-d6b9-4a57-b3ce-a8129b7e1b5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ive" ma:index="23" nillable="true" ma:displayName="Live" ma:default="1" ma:format="Dropdown" ma:internalName="Live">
      <xsd:simpleType>
        <xsd:restriction base="dms:Boolea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999444-bf34-4c74-8715-e388cf32e2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11f059-9837-4af0-b3f4-3d9811d472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0f2bf82-874b-4fd7-9eaa-e5c842278dea}" ma:internalName="TaxCatchAll" ma:showField="CatchAllData" ma:web="14c1e43c-b930-4523-8e80-e24a76e24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2DA75-6A4D-49F5-A1F8-3B59AA334B87}">
  <ds:schemaRefs>
    <ds:schemaRef ds:uri="http://schemas.openxmlformats.org/officeDocument/2006/bibliography"/>
  </ds:schemaRefs>
</ds:datastoreItem>
</file>

<file path=customXml/itemProps2.xml><?xml version="1.0" encoding="utf-8"?>
<ds:datastoreItem xmlns:ds="http://schemas.openxmlformats.org/officeDocument/2006/customXml" ds:itemID="{29C2482D-BDED-4960-812A-EFC02DB3B06E}">
  <ds:schemaRefs>
    <ds:schemaRef ds:uri="http://schemas.microsoft.com/office/2006/metadata/properties"/>
    <ds:schemaRef ds:uri="http://schemas.microsoft.com/office/infopath/2007/PartnerControls"/>
    <ds:schemaRef ds:uri="2911f059-9837-4af0-b3f4-3d9811d47245"/>
    <ds:schemaRef ds:uri="b516ac94-16d3-4d74-83ee-02c5850fa896"/>
  </ds:schemaRefs>
</ds:datastoreItem>
</file>

<file path=customXml/itemProps3.xml><?xml version="1.0" encoding="utf-8"?>
<ds:datastoreItem xmlns:ds="http://schemas.openxmlformats.org/officeDocument/2006/customXml" ds:itemID="{5AA882FB-9364-4D9D-8904-8529B2DB693E}">
  <ds:schemaRefs>
    <ds:schemaRef ds:uri="http://schemas.microsoft.com/sharepoint/v3/contenttype/forms"/>
  </ds:schemaRefs>
</ds:datastoreItem>
</file>

<file path=customXml/itemProps4.xml><?xml version="1.0" encoding="utf-8"?>
<ds:datastoreItem xmlns:ds="http://schemas.openxmlformats.org/officeDocument/2006/customXml" ds:itemID="{57207166-4567-4408-8556-0B87CE69EB52}"/>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Stockdale, Emma</dc:creator>
  <cp:keywords/>
  <dc:description/>
  <cp:lastModifiedBy>Miriam Tenquist</cp:lastModifiedBy>
  <cp:revision>4</cp:revision>
  <cp:lastPrinted>2019-02-26T10:03:00Z</cp:lastPrinted>
  <dcterms:created xsi:type="dcterms:W3CDTF">2025-03-26T15:18:00Z</dcterms:created>
  <dcterms:modified xsi:type="dcterms:W3CDTF">2025-03-26T15:18:00Z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0x0101006A1B7E49D2201642967C76ADEE6236C5</vt:lpwstr>
  </property>
  <property fmtid="{D5CDD505-2E9C-101B-9397-08002B2CF9AE}" pid="11" name="MediaServiceImageTags">
    <vt:lpwstr/>
  </property>
</Properties>
</file>